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92A" w:rsidRDefault="000F292A" w:rsidP="00A6567D">
      <w:pPr>
        <w:spacing w:after="100" w:afterAutospacing="1" w:line="240" w:lineRule="auto"/>
        <w:rPr>
          <w:b/>
          <w:sz w:val="20"/>
          <w:szCs w:val="28"/>
        </w:rPr>
      </w:pPr>
      <w:r>
        <w:rPr>
          <w:noProof/>
          <w:lang w:eastAsia="ru-RU"/>
        </w:rPr>
        <w:drawing>
          <wp:anchor distT="0" distB="0" distL="114935" distR="114935" simplePos="0" relativeHeight="251659264" behindDoc="1" locked="0" layoutInCell="1" allowOverlap="1">
            <wp:simplePos x="0" y="0"/>
            <wp:positionH relativeFrom="column">
              <wp:posOffset>2644140</wp:posOffset>
            </wp:positionH>
            <wp:positionV relativeFrom="paragraph">
              <wp:posOffset>-53340</wp:posOffset>
            </wp:positionV>
            <wp:extent cx="924560" cy="876300"/>
            <wp:effectExtent l="0" t="0" r="8890" b="0"/>
            <wp:wrapNone/>
            <wp:docPr id="777" name="Рисунок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4560" cy="876300"/>
                    </a:xfrm>
                    <a:prstGeom prst="rect">
                      <a:avLst/>
                    </a:prstGeom>
                    <a:solidFill>
                      <a:srgbClr val="FFFFFF"/>
                    </a:solidFill>
                  </pic:spPr>
                </pic:pic>
              </a:graphicData>
            </a:graphic>
          </wp:anchor>
        </w:drawing>
      </w:r>
      <w:r>
        <w:rPr>
          <w:sz w:val="20"/>
          <w:szCs w:val="28"/>
        </w:rPr>
        <w:tab/>
      </w:r>
      <w:r>
        <w:rPr>
          <w:b/>
          <w:sz w:val="20"/>
          <w:szCs w:val="28"/>
        </w:rPr>
        <w:t>РЕСПУБЛИКА АДЫГЕЯ                                                                 АДЫГЭ РЕСПУБЛИК</w:t>
      </w:r>
    </w:p>
    <w:p w:rsidR="000F292A" w:rsidRDefault="00FE3DBC" w:rsidP="000F292A">
      <w:pPr>
        <w:spacing w:line="240" w:lineRule="auto"/>
        <w:rPr>
          <w:b/>
          <w:sz w:val="20"/>
          <w:szCs w:val="28"/>
        </w:rPr>
      </w:pPr>
      <w:r w:rsidRPr="00FE3DBC">
        <w:rPr>
          <w:noProof/>
          <w:lang w:eastAsia="ru-RU"/>
        </w:rPr>
        <w:pict>
          <v:line id="Прямая соединительная линия 775" o:spid="_x0000_s1026" style="position:absolute;flip:y;z-index:251660288;visibility:visible" from="298.95pt,3.75pt" to="437.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" strokeweight=".35mm">
            <v:stroke joinstyle="miter"/>
          </v:line>
        </w:pict>
      </w:r>
      <w:r w:rsidRPr="00FE3DBC">
        <w:rPr>
          <w:noProof/>
          <w:lang w:eastAsia="ru-RU"/>
        </w:rPr>
        <w:pict>
          <v:line id="Прямая соединительная линия 776" o:spid="_x0000_s1027" style="position:absolute;z-index:251661312;visibility:visible" from="18.45pt,3.75pt" to="164.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" strokeweight=".35mm">
            <v:stroke joinstyle="miter"/>
          </v:line>
        </w:pict>
      </w:r>
    </w:p>
    <w:p w:rsidR="000F292A" w:rsidRDefault="000F292A" w:rsidP="000F292A">
      <w:pPr>
        <w:spacing w:line="240" w:lineRule="auto"/>
        <w:rPr>
          <w:b/>
          <w:sz w:val="20"/>
          <w:szCs w:val="28"/>
        </w:rPr>
      </w:pPr>
      <w:r>
        <w:rPr>
          <w:b/>
          <w:sz w:val="20"/>
          <w:szCs w:val="28"/>
        </w:rPr>
        <w:t xml:space="preserve">         КОШЕХАБЛЬСКИЙ РАЙОН                                                              КОЩХЬАБЛЭ РАЙОН</w:t>
      </w:r>
    </w:p>
    <w:p w:rsidR="000F292A" w:rsidRDefault="000F292A" w:rsidP="000F292A">
      <w:pPr>
        <w:spacing w:line="240" w:lineRule="auto"/>
        <w:rPr>
          <w:b/>
          <w:sz w:val="20"/>
          <w:szCs w:val="28"/>
        </w:rPr>
      </w:pPr>
      <w:r>
        <w:rPr>
          <w:b/>
          <w:sz w:val="20"/>
          <w:szCs w:val="28"/>
        </w:rPr>
        <w:t xml:space="preserve">                АДМИНИСТРАЦИЯ                                                         МУНИЦИПАЛЬНЭ ОБРАЗОВАНИЕУ</w:t>
      </w:r>
    </w:p>
    <w:p w:rsidR="000F292A" w:rsidRDefault="000F292A" w:rsidP="000F292A">
      <w:pPr>
        <w:spacing w:line="240" w:lineRule="auto"/>
        <w:rPr>
          <w:b/>
          <w:sz w:val="20"/>
          <w:szCs w:val="28"/>
        </w:rPr>
      </w:pPr>
      <w:r>
        <w:rPr>
          <w:b/>
          <w:sz w:val="20"/>
          <w:szCs w:val="28"/>
        </w:rPr>
        <w:t>МУНИЦИПАЛЬНОГО ОБРАЗОВАНИЯ                                      «БЛЭЩЭПСЫНЭ КЪОДЖЭ ПСЭУП</w:t>
      </w:r>
      <w:proofErr w:type="gramStart"/>
      <w:r>
        <w:rPr>
          <w:b/>
          <w:sz w:val="20"/>
          <w:szCs w:val="28"/>
        </w:rPr>
        <w:t>1</w:t>
      </w:r>
      <w:proofErr w:type="gramEnd"/>
      <w:r>
        <w:rPr>
          <w:b/>
          <w:sz w:val="20"/>
          <w:szCs w:val="28"/>
        </w:rPr>
        <w:t>»</w:t>
      </w:r>
    </w:p>
    <w:p w:rsidR="000F292A" w:rsidRDefault="000F292A" w:rsidP="000F292A">
      <w:pPr>
        <w:spacing w:line="240" w:lineRule="auto"/>
        <w:rPr>
          <w:b/>
          <w:sz w:val="20"/>
          <w:szCs w:val="28"/>
        </w:rPr>
      </w:pPr>
      <w:r>
        <w:rPr>
          <w:b/>
          <w:sz w:val="20"/>
          <w:szCs w:val="28"/>
        </w:rPr>
        <w:t>«БЛЕЧЕПСИНСКОЕ СЕЛЬСКОЕ ПОСЕЛЕНИЕ»                                  ИАДМИНИСТРАЦИЕ</w:t>
      </w:r>
    </w:p>
    <w:p w:rsidR="000F292A" w:rsidRDefault="000F292A" w:rsidP="000F292A">
      <w:pPr>
        <w:spacing w:line="240" w:lineRule="auto"/>
        <w:rPr>
          <w:b/>
          <w:sz w:val="16"/>
          <w:szCs w:val="28"/>
        </w:rPr>
      </w:pPr>
      <w:r>
        <w:rPr>
          <w:b/>
          <w:sz w:val="16"/>
          <w:szCs w:val="28"/>
        </w:rPr>
        <w:t xml:space="preserve">            385431, а. Блечепсин, ул. Ленина, 37                                                                      385431, </w:t>
      </w:r>
      <w:proofErr w:type="spellStart"/>
      <w:r>
        <w:rPr>
          <w:b/>
          <w:sz w:val="16"/>
          <w:szCs w:val="28"/>
        </w:rPr>
        <w:t>къ</w:t>
      </w:r>
      <w:proofErr w:type="spellEnd"/>
      <w:r>
        <w:rPr>
          <w:b/>
          <w:sz w:val="16"/>
          <w:szCs w:val="28"/>
        </w:rPr>
        <w:t xml:space="preserve">. </w:t>
      </w:r>
      <w:proofErr w:type="spellStart"/>
      <w:r>
        <w:rPr>
          <w:b/>
          <w:sz w:val="16"/>
          <w:szCs w:val="28"/>
        </w:rPr>
        <w:t>Блащэпсынэ</w:t>
      </w:r>
      <w:proofErr w:type="spellEnd"/>
      <w:r>
        <w:rPr>
          <w:b/>
          <w:sz w:val="16"/>
          <w:szCs w:val="28"/>
        </w:rPr>
        <w:t xml:space="preserve">, Лениным </w:t>
      </w:r>
      <w:proofErr w:type="spellStart"/>
      <w:r>
        <w:rPr>
          <w:b/>
          <w:sz w:val="16"/>
          <w:szCs w:val="28"/>
        </w:rPr>
        <w:t>иур</w:t>
      </w:r>
      <w:proofErr w:type="spellEnd"/>
      <w:r>
        <w:rPr>
          <w:b/>
          <w:sz w:val="16"/>
          <w:szCs w:val="28"/>
        </w:rPr>
        <w:t>., 37</w:t>
      </w:r>
    </w:p>
    <w:p w:rsidR="000F292A" w:rsidRDefault="000F292A" w:rsidP="000F292A">
      <w:pPr>
        <w:spacing w:line="240" w:lineRule="auto"/>
        <w:rPr>
          <w:b/>
          <w:sz w:val="16"/>
          <w:szCs w:val="28"/>
        </w:rPr>
      </w:pPr>
      <w:r>
        <w:rPr>
          <w:b/>
          <w:sz w:val="16"/>
          <w:szCs w:val="28"/>
        </w:rPr>
        <w:t xml:space="preserve">       тел. (989) 126-23-03, факс (87770) 9-94-30                                                                    тел. (989) 126-23-03, факс (87770) 9-94-30</w:t>
      </w:r>
    </w:p>
    <w:p w:rsidR="000F292A" w:rsidRDefault="000F292A" w:rsidP="000F292A">
      <w:pPr>
        <w:spacing w:line="240" w:lineRule="auto"/>
        <w:rPr>
          <w:b/>
          <w:sz w:val="16"/>
          <w:szCs w:val="28"/>
        </w:rPr>
      </w:pPr>
      <w:r>
        <w:rPr>
          <w:b/>
          <w:sz w:val="16"/>
          <w:szCs w:val="28"/>
        </w:rPr>
        <w:t xml:space="preserve">                 </w:t>
      </w:r>
      <w:r>
        <w:rPr>
          <w:b/>
          <w:sz w:val="16"/>
          <w:szCs w:val="28"/>
          <w:lang w:val="en-US"/>
        </w:rPr>
        <w:t>E</w:t>
      </w:r>
      <w:r>
        <w:rPr>
          <w:b/>
          <w:sz w:val="16"/>
          <w:szCs w:val="28"/>
        </w:rPr>
        <w:t>-</w:t>
      </w:r>
      <w:r>
        <w:rPr>
          <w:b/>
          <w:sz w:val="16"/>
          <w:szCs w:val="28"/>
          <w:lang w:val="en-US"/>
        </w:rPr>
        <w:t>mail</w:t>
      </w:r>
      <w:r>
        <w:rPr>
          <w:b/>
          <w:sz w:val="16"/>
          <w:szCs w:val="28"/>
        </w:rPr>
        <w:t xml:space="preserve">: </w:t>
      </w:r>
      <w:proofErr w:type="spellStart"/>
      <w:r>
        <w:rPr>
          <w:b/>
          <w:sz w:val="16"/>
          <w:szCs w:val="28"/>
          <w:lang w:val="en-US"/>
        </w:rPr>
        <w:t>blechamo</w:t>
      </w:r>
      <w:proofErr w:type="spellEnd"/>
      <w:r>
        <w:rPr>
          <w:b/>
          <w:sz w:val="16"/>
          <w:szCs w:val="28"/>
        </w:rPr>
        <w:t>@</w:t>
      </w:r>
      <w:r>
        <w:rPr>
          <w:b/>
          <w:sz w:val="16"/>
          <w:szCs w:val="28"/>
          <w:lang w:val="en-US"/>
        </w:rPr>
        <w:t>mail</w:t>
      </w:r>
      <w:r>
        <w:rPr>
          <w:b/>
          <w:sz w:val="16"/>
          <w:szCs w:val="28"/>
        </w:rPr>
        <w:t>.</w:t>
      </w:r>
      <w:proofErr w:type="spellStart"/>
      <w:r>
        <w:rPr>
          <w:b/>
          <w:sz w:val="16"/>
          <w:szCs w:val="28"/>
          <w:lang w:val="en-US"/>
        </w:rPr>
        <w:t>ru</w:t>
      </w:r>
      <w:proofErr w:type="spellEnd"/>
      <w:r>
        <w:rPr>
          <w:b/>
          <w:sz w:val="16"/>
          <w:szCs w:val="28"/>
        </w:rPr>
        <w:t xml:space="preserve">                                                                                                </w:t>
      </w:r>
      <w:r>
        <w:rPr>
          <w:b/>
          <w:sz w:val="16"/>
          <w:szCs w:val="28"/>
          <w:lang w:val="en-US"/>
        </w:rPr>
        <w:t>E</w:t>
      </w:r>
      <w:r>
        <w:rPr>
          <w:b/>
          <w:sz w:val="16"/>
          <w:szCs w:val="28"/>
        </w:rPr>
        <w:t>-</w:t>
      </w:r>
      <w:r>
        <w:rPr>
          <w:b/>
          <w:sz w:val="16"/>
          <w:szCs w:val="28"/>
          <w:lang w:val="en-US"/>
        </w:rPr>
        <w:t>mail</w:t>
      </w:r>
      <w:r>
        <w:rPr>
          <w:b/>
          <w:sz w:val="16"/>
          <w:szCs w:val="28"/>
        </w:rPr>
        <w:t xml:space="preserve">: </w:t>
      </w:r>
      <w:proofErr w:type="spellStart"/>
      <w:r>
        <w:rPr>
          <w:b/>
          <w:sz w:val="16"/>
          <w:szCs w:val="28"/>
          <w:lang w:val="en-US"/>
        </w:rPr>
        <w:t>blechamo</w:t>
      </w:r>
      <w:proofErr w:type="spellEnd"/>
      <w:r>
        <w:rPr>
          <w:b/>
          <w:sz w:val="16"/>
          <w:szCs w:val="28"/>
        </w:rPr>
        <w:t>@</w:t>
      </w:r>
      <w:r>
        <w:rPr>
          <w:b/>
          <w:sz w:val="16"/>
          <w:szCs w:val="28"/>
          <w:lang w:val="en-US"/>
        </w:rPr>
        <w:t>mail</w:t>
      </w:r>
      <w:r>
        <w:rPr>
          <w:b/>
          <w:sz w:val="16"/>
          <w:szCs w:val="28"/>
        </w:rPr>
        <w:t>.</w:t>
      </w:r>
      <w:proofErr w:type="spellStart"/>
      <w:r>
        <w:rPr>
          <w:b/>
          <w:sz w:val="16"/>
          <w:szCs w:val="28"/>
          <w:lang w:val="en-US"/>
        </w:rPr>
        <w:t>ru</w:t>
      </w:r>
      <w:proofErr w:type="spellEnd"/>
    </w:p>
    <w:p w:rsidR="000F292A" w:rsidRDefault="000F292A" w:rsidP="000F292A">
      <w:pPr>
        <w:spacing w:line="240" w:lineRule="auto"/>
        <w:rPr>
          <w:sz w:val="16"/>
          <w:szCs w:val="28"/>
        </w:rPr>
      </w:pPr>
    </w:p>
    <w:p w:rsidR="000F292A" w:rsidRDefault="000F292A" w:rsidP="000F292A">
      <w:pPr>
        <w:pBdr>
          <w:top w:val="single" w:sz="8" w:space="1" w:color="000000"/>
          <w:bottom w:val="single" w:sz="8" w:space="1" w:color="000000"/>
        </w:pBdr>
        <w:spacing w:line="240" w:lineRule="auto"/>
        <w:rPr>
          <w:sz w:val="16"/>
          <w:szCs w:val="16"/>
        </w:rPr>
      </w:pPr>
    </w:p>
    <w:p w:rsidR="000F292A" w:rsidRDefault="000F292A" w:rsidP="000F292A">
      <w:pPr>
        <w:pStyle w:val="Standard"/>
        <w:rPr>
          <w:rFonts w:ascii="Times New Roman" w:hAnsi="Times New Roman" w:cs="Times New Roman"/>
          <w:bCs/>
          <w:sz w:val="28"/>
          <w:szCs w:val="28"/>
        </w:rPr>
      </w:pPr>
    </w:p>
    <w:p w:rsidR="000F292A" w:rsidRPr="00C2043F" w:rsidRDefault="000F292A" w:rsidP="000F292A"/>
    <w:p w:rsidR="00F80BDF" w:rsidRPr="00A6567D" w:rsidRDefault="00F80BDF" w:rsidP="00670898">
      <w:pPr>
        <w:tabs>
          <w:tab w:val="left" w:pos="3828"/>
        </w:tabs>
        <w:jc w:val="center"/>
        <w:rPr>
          <w:sz w:val="28"/>
          <w:szCs w:val="28"/>
        </w:rPr>
      </w:pPr>
      <w:r w:rsidRPr="00A6567D">
        <w:rPr>
          <w:sz w:val="28"/>
          <w:szCs w:val="28"/>
        </w:rPr>
        <w:t xml:space="preserve">ПОСТАНОВЛЕНИЕ                  </w:t>
      </w:r>
    </w:p>
    <w:p w:rsidR="00F80BDF" w:rsidRPr="00A6567D" w:rsidRDefault="00F80BDF" w:rsidP="00F80BDF">
      <w:pPr>
        <w:ind w:firstLine="708"/>
        <w:jc w:val="center"/>
        <w:rPr>
          <w:sz w:val="28"/>
          <w:szCs w:val="28"/>
        </w:rPr>
      </w:pPr>
    </w:p>
    <w:p w:rsidR="00F80BDF" w:rsidRPr="00A6567D" w:rsidRDefault="00AA0255" w:rsidP="00A6567D">
      <w:pPr>
        <w:jc w:val="both"/>
        <w:rPr>
          <w:sz w:val="28"/>
          <w:szCs w:val="28"/>
        </w:rPr>
      </w:pPr>
      <w:r>
        <w:rPr>
          <w:sz w:val="28"/>
          <w:szCs w:val="28"/>
        </w:rPr>
        <w:t>30</w:t>
      </w:r>
      <w:r w:rsidR="003C4280">
        <w:rPr>
          <w:sz w:val="28"/>
          <w:szCs w:val="28"/>
        </w:rPr>
        <w:t>.12.</w:t>
      </w:r>
      <w:r w:rsidR="00F80BDF" w:rsidRPr="00A6567D">
        <w:rPr>
          <w:sz w:val="28"/>
          <w:szCs w:val="28"/>
        </w:rPr>
        <w:t xml:space="preserve">2019г. </w:t>
      </w:r>
      <w:r w:rsidR="00A6567D" w:rsidRPr="00A6567D">
        <w:rPr>
          <w:sz w:val="28"/>
          <w:szCs w:val="28"/>
        </w:rPr>
        <w:t xml:space="preserve">                </w:t>
      </w:r>
      <w:r w:rsidR="003C4280">
        <w:rPr>
          <w:sz w:val="28"/>
          <w:szCs w:val="28"/>
        </w:rPr>
        <w:t xml:space="preserve">                       </w:t>
      </w:r>
      <w:r w:rsidR="00A6567D" w:rsidRPr="00A6567D">
        <w:rPr>
          <w:sz w:val="28"/>
          <w:szCs w:val="28"/>
        </w:rPr>
        <w:t xml:space="preserve">  №</w:t>
      </w:r>
      <w:r w:rsidR="003C4280">
        <w:rPr>
          <w:sz w:val="28"/>
          <w:szCs w:val="28"/>
        </w:rPr>
        <w:t xml:space="preserve"> 3</w:t>
      </w:r>
      <w:r>
        <w:rPr>
          <w:sz w:val="28"/>
          <w:szCs w:val="28"/>
        </w:rPr>
        <w:t>9</w:t>
      </w:r>
      <w:r w:rsidR="00A6567D" w:rsidRPr="00A6567D">
        <w:rPr>
          <w:sz w:val="28"/>
          <w:szCs w:val="28"/>
        </w:rPr>
        <w:t xml:space="preserve">              </w:t>
      </w:r>
      <w:r w:rsidR="003C4280">
        <w:rPr>
          <w:sz w:val="28"/>
          <w:szCs w:val="28"/>
        </w:rPr>
        <w:t xml:space="preserve">          </w:t>
      </w:r>
      <w:r w:rsidR="00A6567D" w:rsidRPr="00A6567D">
        <w:rPr>
          <w:sz w:val="28"/>
          <w:szCs w:val="28"/>
        </w:rPr>
        <w:t xml:space="preserve">        а. Блечепсин</w:t>
      </w:r>
    </w:p>
    <w:p w:rsidR="00F80BDF" w:rsidRPr="000F292A" w:rsidRDefault="00F80BDF" w:rsidP="00175269">
      <w:pPr>
        <w:jc w:val="center"/>
        <w:rPr>
          <w:sz w:val="28"/>
          <w:szCs w:val="28"/>
        </w:rPr>
      </w:pPr>
      <w:r w:rsidRPr="000F292A">
        <w:rPr>
          <w:sz w:val="28"/>
          <w:szCs w:val="28"/>
        </w:rPr>
        <w:t xml:space="preserve">            </w:t>
      </w:r>
    </w:p>
    <w:p w:rsidR="00F80BDF" w:rsidRPr="000F292A" w:rsidRDefault="00F80BDF" w:rsidP="00F80BDF">
      <w:pPr>
        <w:jc w:val="both"/>
        <w:rPr>
          <w:sz w:val="28"/>
          <w:szCs w:val="28"/>
        </w:rPr>
      </w:pPr>
    </w:p>
    <w:p w:rsidR="00D05FC4" w:rsidRDefault="00D05FC4" w:rsidP="00D05FC4">
      <w:pPr>
        <w:spacing w:line="240" w:lineRule="auto"/>
        <w:jc w:val="center"/>
        <w:rPr>
          <w:sz w:val="28"/>
          <w:szCs w:val="28"/>
          <w:lang w:eastAsia="ru-RU"/>
        </w:rPr>
      </w:pPr>
      <w:r w:rsidRPr="00D05FC4">
        <w:rPr>
          <w:sz w:val="28"/>
          <w:szCs w:val="28"/>
          <w:lang w:eastAsia="ru-RU"/>
        </w:rPr>
        <w:t xml:space="preserve">Об утверждении муниципальной программы </w:t>
      </w:r>
    </w:p>
    <w:p w:rsidR="00D05FC4" w:rsidRPr="00D05FC4" w:rsidRDefault="00D05FC4" w:rsidP="00D05FC4">
      <w:pPr>
        <w:spacing w:line="240" w:lineRule="auto"/>
        <w:jc w:val="center"/>
        <w:rPr>
          <w:sz w:val="28"/>
          <w:szCs w:val="28"/>
          <w:lang w:eastAsia="ru-RU"/>
        </w:rPr>
      </w:pPr>
      <w:r w:rsidRPr="00D05FC4">
        <w:rPr>
          <w:sz w:val="28"/>
          <w:szCs w:val="28"/>
          <w:lang w:eastAsia="ru-RU"/>
        </w:rPr>
        <w:t>муниципального образования «</w:t>
      </w:r>
      <w:r>
        <w:rPr>
          <w:sz w:val="28"/>
          <w:szCs w:val="28"/>
          <w:lang w:eastAsia="ru-RU"/>
        </w:rPr>
        <w:t>Блечепсинское</w:t>
      </w:r>
      <w:r w:rsidRPr="00D05FC4">
        <w:rPr>
          <w:sz w:val="28"/>
          <w:szCs w:val="28"/>
          <w:lang w:eastAsia="ru-RU"/>
        </w:rPr>
        <w:t xml:space="preserve"> сельское поселение»</w:t>
      </w:r>
    </w:p>
    <w:p w:rsidR="00D05FC4" w:rsidRPr="00D05FC4" w:rsidRDefault="00D05FC4" w:rsidP="00D05FC4">
      <w:pPr>
        <w:spacing w:line="240" w:lineRule="auto"/>
        <w:jc w:val="center"/>
        <w:rPr>
          <w:sz w:val="28"/>
          <w:szCs w:val="28"/>
          <w:lang w:eastAsia="ru-RU"/>
        </w:rPr>
      </w:pPr>
      <w:r w:rsidRPr="00D05FC4">
        <w:rPr>
          <w:sz w:val="28"/>
          <w:szCs w:val="28"/>
          <w:lang w:eastAsia="ru-RU"/>
        </w:rPr>
        <w:t>«Социальная поддержка граждан» на 2020 - 2022 года</w:t>
      </w:r>
    </w:p>
    <w:p w:rsidR="00D05FC4" w:rsidRPr="00351405" w:rsidRDefault="00D05FC4" w:rsidP="00D05FC4">
      <w:pPr>
        <w:spacing w:line="240" w:lineRule="auto"/>
        <w:jc w:val="both"/>
        <w:rPr>
          <w:b/>
          <w:sz w:val="28"/>
          <w:szCs w:val="28"/>
          <w:lang w:eastAsia="ru-RU"/>
        </w:rPr>
      </w:pPr>
    </w:p>
    <w:p w:rsidR="00D05FC4" w:rsidRDefault="00D05FC4" w:rsidP="00D05FC4">
      <w:pPr>
        <w:spacing w:line="240" w:lineRule="auto"/>
        <w:jc w:val="both"/>
        <w:rPr>
          <w:sz w:val="28"/>
          <w:szCs w:val="28"/>
          <w:lang w:eastAsia="ru-RU"/>
        </w:rPr>
      </w:pPr>
      <w:r w:rsidRPr="00351405">
        <w:rPr>
          <w:sz w:val="28"/>
          <w:szCs w:val="28"/>
          <w:lang w:eastAsia="ru-RU"/>
        </w:rPr>
        <w:tab/>
        <w:t>В  соответствии с Федеральным законом от 6 октября 2003 года №</w:t>
      </w:r>
      <w:r>
        <w:rPr>
          <w:sz w:val="28"/>
          <w:szCs w:val="28"/>
          <w:lang w:eastAsia="ru-RU"/>
        </w:rPr>
        <w:t xml:space="preserve"> </w:t>
      </w:r>
      <w:r w:rsidRPr="00351405">
        <w:rPr>
          <w:sz w:val="28"/>
          <w:szCs w:val="28"/>
          <w:lang w:eastAsia="ru-RU"/>
        </w:rPr>
        <w:t>131-</w:t>
      </w:r>
      <w:proofErr w:type="gramStart"/>
      <w:r w:rsidRPr="00351405">
        <w:rPr>
          <w:sz w:val="28"/>
          <w:szCs w:val="28"/>
          <w:lang w:eastAsia="ru-RU"/>
        </w:rPr>
        <w:t xml:space="preserve">ФЗ «Об общих принципах организации местного самоуправления в Российской Федерации», </w:t>
      </w:r>
      <w:r w:rsidRPr="00C571C6">
        <w:rPr>
          <w:sz w:val="28"/>
          <w:szCs w:val="28"/>
          <w:lang w:eastAsia="ru-RU"/>
        </w:rPr>
        <w:t>Законом РА от 5 февраля 2001г. №</w:t>
      </w:r>
      <w:r>
        <w:rPr>
          <w:sz w:val="28"/>
          <w:szCs w:val="28"/>
          <w:lang w:eastAsia="ru-RU"/>
        </w:rPr>
        <w:t xml:space="preserve"> </w:t>
      </w:r>
      <w:r w:rsidRPr="00C571C6">
        <w:rPr>
          <w:sz w:val="28"/>
          <w:szCs w:val="28"/>
          <w:lang w:eastAsia="ru-RU"/>
        </w:rPr>
        <w:t>221  «О государственной социальной помощи в Республике Адыгея», Постановлением Кабинета Министров Республики Адыгея от 4 июня 2001 №</w:t>
      </w:r>
      <w:r>
        <w:rPr>
          <w:sz w:val="28"/>
          <w:szCs w:val="28"/>
          <w:lang w:eastAsia="ru-RU"/>
        </w:rPr>
        <w:t xml:space="preserve"> </w:t>
      </w:r>
      <w:r w:rsidRPr="00C571C6">
        <w:rPr>
          <w:sz w:val="28"/>
          <w:szCs w:val="28"/>
          <w:lang w:eastAsia="ru-RU"/>
        </w:rPr>
        <w:t>167 «О мерах по реализации закона Республики Адыгея «О государственной социальной помощи в Республике Адыгея», Постановлением Кабинета Министров РА от 28 апреля 2008г. №109 «Об оказании государственной</w:t>
      </w:r>
      <w:proofErr w:type="gramEnd"/>
      <w:r w:rsidRPr="00C571C6">
        <w:rPr>
          <w:sz w:val="28"/>
          <w:szCs w:val="28"/>
          <w:lang w:eastAsia="ru-RU"/>
        </w:rPr>
        <w:t xml:space="preserve"> социальной помощи в виде единовременной денежной выплаты за счет средств республиканского бюджета Республики Адыгея»</w:t>
      </w:r>
      <w:r>
        <w:rPr>
          <w:sz w:val="28"/>
          <w:szCs w:val="28"/>
          <w:lang w:eastAsia="ru-RU"/>
        </w:rPr>
        <w:t>,</w:t>
      </w:r>
    </w:p>
    <w:p w:rsidR="00D05FC4" w:rsidRPr="00351405" w:rsidRDefault="00D05FC4" w:rsidP="00D05FC4">
      <w:pPr>
        <w:spacing w:line="240" w:lineRule="auto"/>
        <w:jc w:val="both"/>
        <w:rPr>
          <w:sz w:val="28"/>
          <w:szCs w:val="28"/>
          <w:lang w:eastAsia="ru-RU"/>
        </w:rPr>
      </w:pPr>
    </w:p>
    <w:p w:rsidR="00D05FC4" w:rsidRDefault="00D05FC4" w:rsidP="00D05FC4">
      <w:pPr>
        <w:spacing w:line="240" w:lineRule="auto"/>
        <w:jc w:val="center"/>
        <w:rPr>
          <w:b/>
          <w:sz w:val="28"/>
          <w:szCs w:val="28"/>
          <w:lang w:eastAsia="ru-RU"/>
        </w:rPr>
      </w:pPr>
      <w:r w:rsidRPr="00351405">
        <w:rPr>
          <w:b/>
          <w:sz w:val="28"/>
          <w:szCs w:val="28"/>
          <w:lang w:eastAsia="ru-RU"/>
        </w:rPr>
        <w:t>ПОСТАНОВЛЯЮ:</w:t>
      </w:r>
    </w:p>
    <w:p w:rsidR="00D05FC4" w:rsidRPr="00E97A5A" w:rsidRDefault="00D05FC4" w:rsidP="00D05FC4">
      <w:pPr>
        <w:pStyle w:val="a3"/>
        <w:numPr>
          <w:ilvl w:val="0"/>
          <w:numId w:val="2"/>
        </w:numPr>
        <w:suppressAutoHyphens w:val="0"/>
        <w:spacing w:line="240" w:lineRule="auto"/>
        <w:ind w:left="0" w:firstLine="0"/>
        <w:jc w:val="both"/>
        <w:rPr>
          <w:b/>
          <w:sz w:val="28"/>
          <w:szCs w:val="28"/>
          <w:lang w:eastAsia="ru-RU"/>
        </w:rPr>
      </w:pPr>
      <w:r w:rsidRPr="00E97A5A">
        <w:rPr>
          <w:sz w:val="28"/>
          <w:szCs w:val="28"/>
          <w:lang w:eastAsia="ru-RU"/>
        </w:rPr>
        <w:t>Утвердить муниципальную программу муниципального образования «</w:t>
      </w:r>
      <w:r>
        <w:rPr>
          <w:sz w:val="28"/>
          <w:szCs w:val="28"/>
          <w:lang w:eastAsia="ru-RU"/>
        </w:rPr>
        <w:t>Блечепсинское</w:t>
      </w:r>
      <w:r w:rsidRPr="00E97A5A">
        <w:rPr>
          <w:sz w:val="28"/>
          <w:szCs w:val="28"/>
          <w:lang w:eastAsia="ru-RU"/>
        </w:rPr>
        <w:t xml:space="preserve"> сельское поселение» «Социал</w:t>
      </w:r>
      <w:r>
        <w:rPr>
          <w:sz w:val="28"/>
          <w:szCs w:val="28"/>
          <w:lang w:eastAsia="ru-RU"/>
        </w:rPr>
        <w:t xml:space="preserve">ьная поддержка граждан» на 2020 - </w:t>
      </w:r>
      <w:r w:rsidRPr="00E97A5A">
        <w:rPr>
          <w:sz w:val="28"/>
          <w:szCs w:val="28"/>
          <w:lang w:eastAsia="ru-RU"/>
        </w:rPr>
        <w:t>20</w:t>
      </w:r>
      <w:r>
        <w:rPr>
          <w:sz w:val="28"/>
          <w:szCs w:val="28"/>
          <w:lang w:eastAsia="ru-RU"/>
        </w:rPr>
        <w:t>22</w:t>
      </w:r>
      <w:r w:rsidRPr="00E97A5A">
        <w:rPr>
          <w:sz w:val="28"/>
          <w:szCs w:val="28"/>
          <w:lang w:eastAsia="ru-RU"/>
        </w:rPr>
        <w:t xml:space="preserve"> год</w:t>
      </w:r>
      <w:r>
        <w:rPr>
          <w:sz w:val="28"/>
          <w:szCs w:val="28"/>
          <w:lang w:eastAsia="ru-RU"/>
        </w:rPr>
        <w:t>а, согласно приложению № 1 к настоящему Постановлению</w:t>
      </w:r>
      <w:r w:rsidRPr="00E97A5A">
        <w:rPr>
          <w:sz w:val="28"/>
          <w:szCs w:val="28"/>
          <w:lang w:eastAsia="ru-RU"/>
        </w:rPr>
        <w:t xml:space="preserve">. </w:t>
      </w:r>
    </w:p>
    <w:p w:rsidR="00D05FC4" w:rsidRPr="00E97A5A" w:rsidRDefault="00D05FC4" w:rsidP="00D05FC4">
      <w:pPr>
        <w:pStyle w:val="a3"/>
        <w:numPr>
          <w:ilvl w:val="0"/>
          <w:numId w:val="2"/>
        </w:numPr>
        <w:suppressAutoHyphens w:val="0"/>
        <w:spacing w:line="240" w:lineRule="auto"/>
        <w:ind w:left="0" w:firstLine="0"/>
        <w:jc w:val="both"/>
        <w:rPr>
          <w:b/>
          <w:sz w:val="28"/>
          <w:szCs w:val="28"/>
          <w:lang w:eastAsia="ru-RU"/>
        </w:rPr>
      </w:pPr>
      <w:r>
        <w:rPr>
          <w:sz w:val="28"/>
          <w:szCs w:val="28"/>
          <w:lang w:eastAsia="ru-RU"/>
        </w:rPr>
        <w:t xml:space="preserve">Утвердить подпрограмму муниципальной программы «Оказание адресной, единовременной, материальной помощи отдельным категориям граждан находящимся в трудной жизненной ситуации», согласно приложению № 2 к настоящему Постановлению. </w:t>
      </w:r>
    </w:p>
    <w:p w:rsidR="00D05FC4" w:rsidRPr="00E32315" w:rsidRDefault="00D05FC4" w:rsidP="00D05FC4">
      <w:pPr>
        <w:pStyle w:val="a3"/>
        <w:numPr>
          <w:ilvl w:val="0"/>
          <w:numId w:val="2"/>
        </w:numPr>
        <w:suppressAutoHyphens w:val="0"/>
        <w:spacing w:line="240" w:lineRule="auto"/>
        <w:ind w:left="0" w:firstLine="0"/>
        <w:jc w:val="both"/>
        <w:rPr>
          <w:b/>
          <w:sz w:val="28"/>
          <w:szCs w:val="28"/>
          <w:lang w:eastAsia="ru-RU"/>
        </w:rPr>
      </w:pPr>
      <w:r>
        <w:rPr>
          <w:sz w:val="28"/>
          <w:szCs w:val="28"/>
          <w:lang w:eastAsia="ru-RU"/>
        </w:rPr>
        <w:t xml:space="preserve">Утвердить подпрограмму муниципальной программы «Предоставление семьям с новорожденными детьми подарочных принадлежностей», согласно приложению № 3 настоящего Постановления. </w:t>
      </w:r>
    </w:p>
    <w:p w:rsidR="00E32315" w:rsidRPr="00AA0255" w:rsidRDefault="00194DC4" w:rsidP="00D05FC4">
      <w:pPr>
        <w:pStyle w:val="a3"/>
        <w:numPr>
          <w:ilvl w:val="0"/>
          <w:numId w:val="2"/>
        </w:numPr>
        <w:suppressAutoHyphens w:val="0"/>
        <w:spacing w:line="240" w:lineRule="auto"/>
        <w:ind w:left="0" w:firstLine="0"/>
        <w:jc w:val="both"/>
        <w:rPr>
          <w:b/>
          <w:sz w:val="28"/>
          <w:szCs w:val="28"/>
          <w:lang w:eastAsia="ru-RU"/>
        </w:rPr>
      </w:pPr>
      <w:r w:rsidRPr="00AA0255">
        <w:rPr>
          <w:sz w:val="28"/>
          <w:szCs w:val="28"/>
        </w:rPr>
        <w:t>Признать утратившими силу</w:t>
      </w:r>
      <w:r w:rsidR="00E32315" w:rsidRPr="00AA0255">
        <w:rPr>
          <w:sz w:val="28"/>
          <w:szCs w:val="28"/>
        </w:rPr>
        <w:t xml:space="preserve">  следующие Постановления главы администрации муниципального образования «Блечепсинское сельское поселение»:</w:t>
      </w:r>
    </w:p>
    <w:p w:rsidR="00194DC4" w:rsidRPr="00AA0255" w:rsidRDefault="00194DC4" w:rsidP="00194DC4">
      <w:pPr>
        <w:spacing w:line="240" w:lineRule="auto"/>
        <w:jc w:val="both"/>
        <w:rPr>
          <w:b/>
          <w:sz w:val="28"/>
          <w:szCs w:val="28"/>
          <w:lang w:eastAsia="ru-RU"/>
        </w:rPr>
      </w:pPr>
      <w:r w:rsidRPr="00AA0255">
        <w:rPr>
          <w:sz w:val="28"/>
          <w:szCs w:val="28"/>
        </w:rPr>
        <w:lastRenderedPageBreak/>
        <w:t xml:space="preserve">1)  Постановление № 49 от 15.12.2017г. </w:t>
      </w:r>
      <w:r w:rsidRPr="00AA0255">
        <w:rPr>
          <w:sz w:val="28"/>
          <w:szCs w:val="28"/>
          <w:lang w:eastAsia="ru-RU"/>
        </w:rPr>
        <w:t>Об утверждении административного регламента по предоставлению муниципальной услуги «Оказание единовременной адресной социальной мощи отдельным категориям граждан».</w:t>
      </w:r>
      <w:r w:rsidRPr="00AA0255">
        <w:rPr>
          <w:b/>
          <w:sz w:val="28"/>
          <w:szCs w:val="28"/>
          <w:lang w:eastAsia="ru-RU"/>
        </w:rPr>
        <w:t xml:space="preserve"> </w:t>
      </w:r>
    </w:p>
    <w:p w:rsidR="00194DC4" w:rsidRPr="00AA0255" w:rsidRDefault="00194DC4" w:rsidP="00194DC4">
      <w:pPr>
        <w:autoSpaceDE w:val="0"/>
        <w:autoSpaceDN w:val="0"/>
        <w:adjustRightInd w:val="0"/>
        <w:jc w:val="both"/>
        <w:rPr>
          <w:sz w:val="28"/>
          <w:szCs w:val="28"/>
        </w:rPr>
      </w:pPr>
      <w:r w:rsidRPr="00AA0255">
        <w:rPr>
          <w:sz w:val="28"/>
          <w:szCs w:val="28"/>
          <w:lang w:eastAsia="ru-RU"/>
        </w:rPr>
        <w:t xml:space="preserve">2) </w:t>
      </w:r>
      <w:r w:rsidRPr="00AA0255">
        <w:rPr>
          <w:sz w:val="28"/>
          <w:szCs w:val="28"/>
        </w:rPr>
        <w:t xml:space="preserve">Постановление № 9 от 21.06.2018г. </w:t>
      </w:r>
      <w:r w:rsidRPr="00AA0255">
        <w:rPr>
          <w:bCs/>
          <w:sz w:val="28"/>
          <w:szCs w:val="28"/>
        </w:rPr>
        <w:t xml:space="preserve">О внесении изменений и дополнений в Постановление № 49 от 15.12.2017г. </w:t>
      </w:r>
      <w:r w:rsidRPr="00AA0255">
        <w:rPr>
          <w:sz w:val="28"/>
          <w:szCs w:val="28"/>
        </w:rPr>
        <w:t>Об утверждении административного регламента по предоставлению   муниципальной услуги «Оказание единовременной адресной социальной помощи отдельным категориям граждан, проживающим на территории муниципального образования «Блечепсинское сельское поселение».</w:t>
      </w:r>
    </w:p>
    <w:p w:rsidR="00194DC4" w:rsidRPr="00AA0255" w:rsidRDefault="00194DC4" w:rsidP="00194DC4">
      <w:pPr>
        <w:autoSpaceDE w:val="0"/>
        <w:autoSpaceDN w:val="0"/>
        <w:adjustRightInd w:val="0"/>
        <w:jc w:val="both"/>
        <w:rPr>
          <w:sz w:val="28"/>
          <w:szCs w:val="28"/>
        </w:rPr>
      </w:pPr>
      <w:r w:rsidRPr="00AA0255">
        <w:rPr>
          <w:sz w:val="28"/>
          <w:szCs w:val="28"/>
        </w:rPr>
        <w:t xml:space="preserve">3) Постановление № 4 от 11.02.2019г. </w:t>
      </w:r>
      <w:r w:rsidRPr="00AA0255">
        <w:rPr>
          <w:bCs/>
          <w:sz w:val="28"/>
          <w:szCs w:val="28"/>
        </w:rPr>
        <w:t xml:space="preserve">О внесении изменений и дополнений в Постановление № 49 от 15.12.2017г. </w:t>
      </w:r>
      <w:r w:rsidRPr="00AA0255">
        <w:rPr>
          <w:sz w:val="28"/>
          <w:szCs w:val="28"/>
        </w:rPr>
        <w:t>Об утверждении административного регламента по предоставлению   муниципальной услуги «Оказание единовременной адресной социальной помощи отдельным категориям граждан, проживающим на территории муниципального образования «Блечепсинское сельское поселение».</w:t>
      </w:r>
    </w:p>
    <w:p w:rsidR="00194DC4" w:rsidRPr="00AA0255" w:rsidRDefault="00194DC4" w:rsidP="00AA0255">
      <w:pPr>
        <w:autoSpaceDE w:val="0"/>
        <w:autoSpaceDN w:val="0"/>
        <w:adjustRightInd w:val="0"/>
        <w:jc w:val="both"/>
        <w:rPr>
          <w:b/>
          <w:sz w:val="28"/>
          <w:szCs w:val="28"/>
          <w:lang w:eastAsia="ru-RU"/>
        </w:rPr>
      </w:pPr>
      <w:r w:rsidRPr="00AA0255">
        <w:rPr>
          <w:sz w:val="28"/>
          <w:szCs w:val="28"/>
        </w:rPr>
        <w:t xml:space="preserve">4) </w:t>
      </w:r>
      <w:r w:rsidR="00AA0255" w:rsidRPr="00AA0255">
        <w:rPr>
          <w:sz w:val="28"/>
          <w:szCs w:val="28"/>
        </w:rPr>
        <w:t xml:space="preserve"> </w:t>
      </w:r>
      <w:r w:rsidRPr="00AA0255">
        <w:rPr>
          <w:sz w:val="28"/>
          <w:szCs w:val="28"/>
        </w:rPr>
        <w:t xml:space="preserve">Постановление № 20 от </w:t>
      </w:r>
      <w:r w:rsidR="00AA0255" w:rsidRPr="00AA0255">
        <w:rPr>
          <w:sz w:val="28"/>
          <w:szCs w:val="28"/>
        </w:rPr>
        <w:t>28</w:t>
      </w:r>
      <w:r w:rsidRPr="00AA0255">
        <w:rPr>
          <w:sz w:val="28"/>
          <w:szCs w:val="28"/>
        </w:rPr>
        <w:t>.0</w:t>
      </w:r>
      <w:r w:rsidR="00AA0255" w:rsidRPr="00AA0255">
        <w:rPr>
          <w:sz w:val="28"/>
          <w:szCs w:val="28"/>
        </w:rPr>
        <w:t>6</w:t>
      </w:r>
      <w:r w:rsidRPr="00AA0255">
        <w:rPr>
          <w:sz w:val="28"/>
          <w:szCs w:val="28"/>
        </w:rPr>
        <w:t>.2019г.</w:t>
      </w:r>
      <w:r w:rsidR="00AA0255" w:rsidRPr="00AA0255">
        <w:rPr>
          <w:sz w:val="28"/>
          <w:szCs w:val="28"/>
        </w:rPr>
        <w:t xml:space="preserve"> </w:t>
      </w:r>
      <w:r w:rsidR="00AA0255" w:rsidRPr="00AA0255">
        <w:rPr>
          <w:bCs/>
          <w:sz w:val="28"/>
          <w:szCs w:val="28"/>
        </w:rPr>
        <w:t xml:space="preserve">О внесении изменений и дополнений в Постановление № 49 от 15.12.2017г. </w:t>
      </w:r>
      <w:r w:rsidR="00AA0255" w:rsidRPr="00AA0255">
        <w:rPr>
          <w:sz w:val="28"/>
          <w:szCs w:val="28"/>
        </w:rPr>
        <w:t>Об утверждении административного регламента по предоставлению   муниципальной услуги «Оказание единовременной адресной социальной помощи отдельным категориям граждан, проживающим на территории муниципального образования «Блечепсинское сельское поселение».</w:t>
      </w:r>
    </w:p>
    <w:p w:rsidR="00D05FC4" w:rsidRPr="00E97A5A" w:rsidRDefault="00D05FC4" w:rsidP="00D05FC4">
      <w:pPr>
        <w:pStyle w:val="a3"/>
        <w:numPr>
          <w:ilvl w:val="0"/>
          <w:numId w:val="2"/>
        </w:numPr>
        <w:suppressAutoHyphens w:val="0"/>
        <w:spacing w:line="240" w:lineRule="auto"/>
        <w:ind w:left="0" w:firstLine="0"/>
        <w:jc w:val="both"/>
        <w:rPr>
          <w:sz w:val="28"/>
          <w:szCs w:val="28"/>
          <w:lang w:eastAsia="ru-RU"/>
        </w:rPr>
      </w:pPr>
      <w:r w:rsidRPr="00E97A5A">
        <w:rPr>
          <w:sz w:val="28"/>
          <w:szCs w:val="28"/>
          <w:lang w:eastAsia="ru-RU"/>
        </w:rPr>
        <w:t xml:space="preserve">Ответственным исполнителем Программы назначить специалиста </w:t>
      </w:r>
      <w:r>
        <w:rPr>
          <w:sz w:val="28"/>
          <w:szCs w:val="28"/>
          <w:lang w:eastAsia="ru-RU"/>
        </w:rPr>
        <w:t>первой категории</w:t>
      </w:r>
      <w:r w:rsidRPr="00E97A5A">
        <w:rPr>
          <w:sz w:val="28"/>
          <w:szCs w:val="28"/>
          <w:lang w:eastAsia="ru-RU"/>
        </w:rPr>
        <w:t xml:space="preserve"> администрации муниципального образования «</w:t>
      </w:r>
      <w:r>
        <w:rPr>
          <w:sz w:val="28"/>
          <w:szCs w:val="28"/>
          <w:lang w:eastAsia="ru-RU"/>
        </w:rPr>
        <w:t>Блечепсинское</w:t>
      </w:r>
      <w:r w:rsidRPr="00E97A5A">
        <w:rPr>
          <w:sz w:val="28"/>
          <w:szCs w:val="28"/>
          <w:lang w:eastAsia="ru-RU"/>
        </w:rPr>
        <w:t xml:space="preserve"> сельское поселение» </w:t>
      </w:r>
      <w:proofErr w:type="spellStart"/>
      <w:r>
        <w:rPr>
          <w:sz w:val="28"/>
          <w:szCs w:val="28"/>
          <w:lang w:eastAsia="ru-RU"/>
        </w:rPr>
        <w:t>Шорову</w:t>
      </w:r>
      <w:proofErr w:type="spellEnd"/>
      <w:r>
        <w:rPr>
          <w:sz w:val="28"/>
          <w:szCs w:val="28"/>
          <w:lang w:eastAsia="ru-RU"/>
        </w:rPr>
        <w:t xml:space="preserve"> М.Т. </w:t>
      </w:r>
      <w:r w:rsidRPr="00E97A5A">
        <w:rPr>
          <w:sz w:val="28"/>
          <w:szCs w:val="28"/>
          <w:lang w:eastAsia="ru-RU"/>
        </w:rPr>
        <w:t xml:space="preserve">  </w:t>
      </w:r>
    </w:p>
    <w:p w:rsidR="00D05FC4" w:rsidRPr="00E97A5A" w:rsidRDefault="00D05FC4" w:rsidP="00D05FC4">
      <w:pPr>
        <w:pStyle w:val="a3"/>
        <w:numPr>
          <w:ilvl w:val="0"/>
          <w:numId w:val="2"/>
        </w:numPr>
        <w:suppressAutoHyphens w:val="0"/>
        <w:spacing w:line="240" w:lineRule="auto"/>
        <w:ind w:left="0" w:firstLine="0"/>
        <w:jc w:val="both"/>
        <w:rPr>
          <w:sz w:val="28"/>
          <w:szCs w:val="28"/>
          <w:lang w:eastAsia="ru-RU"/>
        </w:rPr>
      </w:pPr>
      <w:proofErr w:type="gramStart"/>
      <w:r w:rsidRPr="00E97A5A">
        <w:rPr>
          <w:sz w:val="28"/>
          <w:szCs w:val="28"/>
          <w:lang w:eastAsia="ru-RU"/>
        </w:rPr>
        <w:t>Контроль за</w:t>
      </w:r>
      <w:proofErr w:type="gramEnd"/>
      <w:r w:rsidRPr="00E97A5A">
        <w:rPr>
          <w:sz w:val="28"/>
          <w:szCs w:val="28"/>
          <w:lang w:eastAsia="ru-RU"/>
        </w:rPr>
        <w:t xml:space="preserve"> исполнением настоящего постановления возложить на заместителя главы администрации муниципального образования «</w:t>
      </w:r>
      <w:r>
        <w:rPr>
          <w:sz w:val="28"/>
          <w:szCs w:val="28"/>
          <w:lang w:eastAsia="ru-RU"/>
        </w:rPr>
        <w:t>Блечепсинское</w:t>
      </w:r>
      <w:r w:rsidRPr="00E97A5A">
        <w:rPr>
          <w:sz w:val="28"/>
          <w:szCs w:val="28"/>
          <w:lang w:eastAsia="ru-RU"/>
        </w:rPr>
        <w:t xml:space="preserve"> сельское поселение» </w:t>
      </w:r>
      <w:proofErr w:type="spellStart"/>
      <w:r>
        <w:rPr>
          <w:sz w:val="28"/>
          <w:szCs w:val="28"/>
          <w:lang w:eastAsia="ru-RU"/>
        </w:rPr>
        <w:t>Хаткова</w:t>
      </w:r>
      <w:proofErr w:type="spellEnd"/>
      <w:r>
        <w:rPr>
          <w:sz w:val="28"/>
          <w:szCs w:val="28"/>
          <w:lang w:eastAsia="ru-RU"/>
        </w:rPr>
        <w:t xml:space="preserve"> Р.Г.</w:t>
      </w:r>
    </w:p>
    <w:p w:rsidR="00D05FC4" w:rsidRPr="00E97A5A" w:rsidRDefault="00D05FC4" w:rsidP="00D05FC4">
      <w:pPr>
        <w:pStyle w:val="a3"/>
        <w:numPr>
          <w:ilvl w:val="0"/>
          <w:numId w:val="2"/>
        </w:numPr>
        <w:suppressAutoHyphens w:val="0"/>
        <w:spacing w:line="240" w:lineRule="auto"/>
        <w:ind w:left="0" w:firstLine="0"/>
        <w:jc w:val="both"/>
        <w:rPr>
          <w:sz w:val="28"/>
          <w:szCs w:val="28"/>
          <w:lang w:eastAsia="ru-RU"/>
        </w:rPr>
      </w:pPr>
      <w:proofErr w:type="gramStart"/>
      <w:r w:rsidRPr="00E97A5A">
        <w:rPr>
          <w:sz w:val="28"/>
          <w:szCs w:val="28"/>
          <w:lang w:eastAsia="ru-RU"/>
        </w:rPr>
        <w:t>Разместить</w:t>
      </w:r>
      <w:proofErr w:type="gramEnd"/>
      <w:r w:rsidRPr="00E97A5A">
        <w:rPr>
          <w:sz w:val="28"/>
          <w:szCs w:val="28"/>
          <w:lang w:eastAsia="ru-RU"/>
        </w:rPr>
        <w:t xml:space="preserve"> настоящее постановление на официальном сайте администрации муниципального образования </w:t>
      </w:r>
      <w:r w:rsidRPr="00E97A5A">
        <w:rPr>
          <w:sz w:val="28"/>
          <w:szCs w:val="28"/>
          <w:lang w:eastAsia="ru-RU"/>
        </w:rPr>
        <w:tab/>
        <w:t>«</w:t>
      </w:r>
      <w:r>
        <w:rPr>
          <w:sz w:val="28"/>
          <w:szCs w:val="28"/>
          <w:lang w:eastAsia="ru-RU"/>
        </w:rPr>
        <w:t>Блечепсинское</w:t>
      </w:r>
      <w:r w:rsidRPr="00E97A5A">
        <w:rPr>
          <w:sz w:val="28"/>
          <w:szCs w:val="28"/>
          <w:lang w:eastAsia="ru-RU"/>
        </w:rPr>
        <w:t xml:space="preserve"> сельское поселение» </w:t>
      </w:r>
    </w:p>
    <w:p w:rsidR="00D05FC4" w:rsidRPr="00E97A5A" w:rsidRDefault="00D05FC4" w:rsidP="00D05FC4">
      <w:pPr>
        <w:pStyle w:val="a3"/>
        <w:numPr>
          <w:ilvl w:val="0"/>
          <w:numId w:val="2"/>
        </w:numPr>
        <w:suppressAutoHyphens w:val="0"/>
        <w:spacing w:line="240" w:lineRule="auto"/>
        <w:ind w:left="0" w:firstLine="0"/>
        <w:jc w:val="both"/>
        <w:rPr>
          <w:sz w:val="28"/>
          <w:szCs w:val="28"/>
          <w:lang w:eastAsia="ru-RU"/>
        </w:rPr>
      </w:pPr>
      <w:r w:rsidRPr="00E97A5A">
        <w:rPr>
          <w:sz w:val="28"/>
          <w:szCs w:val="28"/>
          <w:lang w:eastAsia="ru-RU"/>
        </w:rPr>
        <w:t>Настоящее постановление вступает в силу с момента его опубликования (обнародования).</w:t>
      </w:r>
    </w:p>
    <w:p w:rsidR="00D05FC4" w:rsidRPr="00351405" w:rsidRDefault="00D05FC4" w:rsidP="00D05FC4">
      <w:pPr>
        <w:spacing w:line="240" w:lineRule="auto"/>
        <w:jc w:val="both"/>
        <w:rPr>
          <w:sz w:val="28"/>
          <w:szCs w:val="28"/>
          <w:lang w:eastAsia="ru-RU"/>
        </w:rPr>
      </w:pPr>
    </w:p>
    <w:p w:rsidR="00D05FC4" w:rsidRDefault="00D05FC4" w:rsidP="00D05FC4">
      <w:pPr>
        <w:spacing w:line="240" w:lineRule="auto"/>
        <w:jc w:val="both"/>
        <w:rPr>
          <w:b/>
          <w:sz w:val="28"/>
          <w:szCs w:val="28"/>
          <w:lang w:eastAsia="ru-RU"/>
        </w:rPr>
      </w:pPr>
    </w:p>
    <w:p w:rsidR="00D05FC4" w:rsidRDefault="00D05FC4" w:rsidP="00D05FC4">
      <w:pPr>
        <w:spacing w:line="240" w:lineRule="auto"/>
        <w:jc w:val="both"/>
        <w:rPr>
          <w:b/>
          <w:sz w:val="28"/>
          <w:szCs w:val="28"/>
          <w:lang w:eastAsia="ru-RU"/>
        </w:rPr>
      </w:pPr>
    </w:p>
    <w:p w:rsidR="00D05FC4" w:rsidRPr="00351405" w:rsidRDefault="00D05FC4" w:rsidP="00D05FC4">
      <w:pPr>
        <w:spacing w:line="240" w:lineRule="auto"/>
        <w:jc w:val="both"/>
        <w:rPr>
          <w:b/>
          <w:sz w:val="28"/>
          <w:szCs w:val="28"/>
          <w:lang w:eastAsia="ru-RU"/>
        </w:rPr>
      </w:pPr>
    </w:p>
    <w:p w:rsidR="00D05FC4" w:rsidRPr="00D05FC4" w:rsidRDefault="00D05FC4" w:rsidP="00D05FC4">
      <w:pPr>
        <w:spacing w:line="240" w:lineRule="auto"/>
        <w:jc w:val="both"/>
        <w:rPr>
          <w:sz w:val="28"/>
          <w:szCs w:val="28"/>
          <w:lang w:eastAsia="ru-RU"/>
        </w:rPr>
      </w:pPr>
      <w:r w:rsidRPr="00D05FC4">
        <w:rPr>
          <w:sz w:val="28"/>
          <w:szCs w:val="28"/>
          <w:lang w:eastAsia="ru-RU"/>
        </w:rPr>
        <w:t xml:space="preserve">Глава муниципального образования </w:t>
      </w:r>
    </w:p>
    <w:p w:rsidR="00D05FC4" w:rsidRPr="00D05FC4" w:rsidRDefault="00D05FC4" w:rsidP="00D05FC4">
      <w:pPr>
        <w:spacing w:line="240" w:lineRule="auto"/>
        <w:jc w:val="both"/>
        <w:rPr>
          <w:sz w:val="28"/>
          <w:szCs w:val="28"/>
          <w:lang w:eastAsia="ru-RU"/>
        </w:rPr>
      </w:pPr>
      <w:r w:rsidRPr="00D05FC4">
        <w:rPr>
          <w:sz w:val="28"/>
          <w:szCs w:val="28"/>
          <w:lang w:eastAsia="ru-RU"/>
        </w:rPr>
        <w:t xml:space="preserve">«Блечепсинское сельское поселение»                                            </w:t>
      </w:r>
      <w:r>
        <w:rPr>
          <w:sz w:val="28"/>
          <w:szCs w:val="28"/>
          <w:lang w:eastAsia="ru-RU"/>
        </w:rPr>
        <w:t xml:space="preserve">  Б.М. </w:t>
      </w:r>
      <w:proofErr w:type="spellStart"/>
      <w:r>
        <w:rPr>
          <w:sz w:val="28"/>
          <w:szCs w:val="28"/>
          <w:lang w:eastAsia="ru-RU"/>
        </w:rPr>
        <w:t>Шиков</w:t>
      </w:r>
      <w:proofErr w:type="spellEnd"/>
      <w:r w:rsidRPr="00D05FC4">
        <w:rPr>
          <w:sz w:val="28"/>
          <w:szCs w:val="28"/>
          <w:lang w:eastAsia="ru-RU"/>
        </w:rPr>
        <w:t xml:space="preserve">  </w:t>
      </w:r>
    </w:p>
    <w:p w:rsidR="00D05FC4" w:rsidRPr="00D05FC4" w:rsidRDefault="00D05FC4" w:rsidP="00D05FC4">
      <w:pPr>
        <w:widowControl w:val="0"/>
        <w:autoSpaceDE w:val="0"/>
        <w:autoSpaceDN w:val="0"/>
        <w:adjustRightInd w:val="0"/>
        <w:spacing w:line="240" w:lineRule="auto"/>
        <w:jc w:val="center"/>
        <w:outlineLvl w:val="0"/>
        <w:rPr>
          <w:bCs/>
          <w:lang w:eastAsia="ru-RU"/>
        </w:rPr>
      </w:pPr>
    </w:p>
    <w:p w:rsidR="00D05FC4" w:rsidRDefault="00D05FC4" w:rsidP="00D05FC4">
      <w:pPr>
        <w:widowControl w:val="0"/>
        <w:autoSpaceDE w:val="0"/>
        <w:autoSpaceDN w:val="0"/>
        <w:adjustRightInd w:val="0"/>
        <w:spacing w:line="240" w:lineRule="auto"/>
        <w:jc w:val="center"/>
        <w:outlineLvl w:val="0"/>
        <w:rPr>
          <w:b/>
          <w:bCs/>
          <w:lang w:eastAsia="ru-RU"/>
        </w:rPr>
      </w:pPr>
    </w:p>
    <w:p w:rsidR="00D05FC4" w:rsidRDefault="00D05FC4" w:rsidP="00D05FC4">
      <w:pPr>
        <w:widowControl w:val="0"/>
        <w:autoSpaceDE w:val="0"/>
        <w:autoSpaceDN w:val="0"/>
        <w:adjustRightInd w:val="0"/>
        <w:spacing w:line="240" w:lineRule="auto"/>
        <w:jc w:val="center"/>
        <w:outlineLvl w:val="0"/>
        <w:rPr>
          <w:b/>
          <w:bCs/>
          <w:lang w:eastAsia="ru-RU"/>
        </w:rPr>
      </w:pPr>
    </w:p>
    <w:p w:rsidR="00D05FC4" w:rsidRDefault="00D05FC4" w:rsidP="00D05FC4">
      <w:pPr>
        <w:widowControl w:val="0"/>
        <w:autoSpaceDE w:val="0"/>
        <w:autoSpaceDN w:val="0"/>
        <w:adjustRightInd w:val="0"/>
        <w:spacing w:line="240" w:lineRule="auto"/>
        <w:jc w:val="center"/>
        <w:outlineLvl w:val="0"/>
        <w:rPr>
          <w:b/>
          <w:bCs/>
          <w:lang w:eastAsia="ru-RU"/>
        </w:rPr>
      </w:pPr>
    </w:p>
    <w:p w:rsidR="00D05FC4" w:rsidRDefault="00D05FC4" w:rsidP="00D05FC4">
      <w:pPr>
        <w:widowControl w:val="0"/>
        <w:autoSpaceDE w:val="0"/>
        <w:autoSpaceDN w:val="0"/>
        <w:adjustRightInd w:val="0"/>
        <w:spacing w:line="240" w:lineRule="auto"/>
        <w:jc w:val="center"/>
        <w:outlineLvl w:val="0"/>
        <w:rPr>
          <w:b/>
          <w:bCs/>
          <w:lang w:eastAsia="ru-RU"/>
        </w:rPr>
      </w:pPr>
    </w:p>
    <w:p w:rsidR="00D05FC4" w:rsidRDefault="00D05FC4" w:rsidP="00D05FC4">
      <w:pPr>
        <w:widowControl w:val="0"/>
        <w:autoSpaceDE w:val="0"/>
        <w:autoSpaceDN w:val="0"/>
        <w:adjustRightInd w:val="0"/>
        <w:spacing w:line="240" w:lineRule="auto"/>
        <w:jc w:val="center"/>
        <w:outlineLvl w:val="0"/>
        <w:rPr>
          <w:b/>
          <w:bCs/>
          <w:lang w:eastAsia="ru-RU"/>
        </w:rPr>
      </w:pPr>
    </w:p>
    <w:p w:rsidR="00D05FC4" w:rsidRDefault="00D05FC4" w:rsidP="00D05FC4">
      <w:pPr>
        <w:widowControl w:val="0"/>
        <w:autoSpaceDE w:val="0"/>
        <w:autoSpaceDN w:val="0"/>
        <w:adjustRightInd w:val="0"/>
        <w:spacing w:line="240" w:lineRule="auto"/>
        <w:jc w:val="center"/>
        <w:outlineLvl w:val="0"/>
        <w:rPr>
          <w:b/>
          <w:bCs/>
          <w:lang w:eastAsia="ru-RU"/>
        </w:rPr>
      </w:pPr>
    </w:p>
    <w:p w:rsidR="00D05FC4" w:rsidRPr="002C1FF3" w:rsidRDefault="00D05FC4" w:rsidP="00D05FC4">
      <w:pPr>
        <w:widowControl w:val="0"/>
        <w:autoSpaceDE w:val="0"/>
        <w:autoSpaceDN w:val="0"/>
        <w:adjustRightInd w:val="0"/>
        <w:spacing w:line="240" w:lineRule="auto"/>
        <w:jc w:val="right"/>
        <w:outlineLvl w:val="0"/>
        <w:rPr>
          <w:bCs/>
          <w:lang w:eastAsia="ru-RU"/>
        </w:rPr>
      </w:pPr>
      <w:r w:rsidRPr="002C1FF3">
        <w:rPr>
          <w:bCs/>
          <w:lang w:eastAsia="ru-RU"/>
        </w:rPr>
        <w:lastRenderedPageBreak/>
        <w:t>Приложение № 1</w:t>
      </w:r>
    </w:p>
    <w:p w:rsidR="00D05FC4" w:rsidRPr="002C1FF3" w:rsidRDefault="00D05FC4" w:rsidP="00D05FC4">
      <w:pPr>
        <w:widowControl w:val="0"/>
        <w:autoSpaceDE w:val="0"/>
        <w:autoSpaceDN w:val="0"/>
        <w:adjustRightInd w:val="0"/>
        <w:spacing w:line="240" w:lineRule="auto"/>
        <w:jc w:val="right"/>
        <w:outlineLvl w:val="0"/>
        <w:rPr>
          <w:bCs/>
          <w:lang w:eastAsia="ru-RU"/>
        </w:rPr>
      </w:pPr>
      <w:r w:rsidRPr="002C1FF3">
        <w:rPr>
          <w:bCs/>
          <w:lang w:eastAsia="ru-RU"/>
        </w:rPr>
        <w:t xml:space="preserve"> к Постановлению главы </w:t>
      </w:r>
    </w:p>
    <w:p w:rsidR="00D05FC4" w:rsidRPr="002C1FF3" w:rsidRDefault="00D05FC4" w:rsidP="00D05FC4">
      <w:pPr>
        <w:widowControl w:val="0"/>
        <w:autoSpaceDE w:val="0"/>
        <w:autoSpaceDN w:val="0"/>
        <w:adjustRightInd w:val="0"/>
        <w:spacing w:line="240" w:lineRule="auto"/>
        <w:jc w:val="right"/>
        <w:outlineLvl w:val="0"/>
        <w:rPr>
          <w:bCs/>
          <w:lang w:eastAsia="ru-RU"/>
        </w:rPr>
      </w:pPr>
      <w:r w:rsidRPr="002C1FF3">
        <w:rPr>
          <w:bCs/>
          <w:lang w:eastAsia="ru-RU"/>
        </w:rPr>
        <w:t xml:space="preserve">муниципального образования </w:t>
      </w:r>
    </w:p>
    <w:p w:rsidR="00D05FC4" w:rsidRPr="002C1FF3" w:rsidRDefault="00D05FC4" w:rsidP="00D05FC4">
      <w:pPr>
        <w:widowControl w:val="0"/>
        <w:autoSpaceDE w:val="0"/>
        <w:autoSpaceDN w:val="0"/>
        <w:adjustRightInd w:val="0"/>
        <w:spacing w:line="240" w:lineRule="auto"/>
        <w:jc w:val="right"/>
        <w:outlineLvl w:val="0"/>
        <w:rPr>
          <w:bCs/>
          <w:lang w:eastAsia="ru-RU"/>
        </w:rPr>
      </w:pPr>
      <w:r w:rsidRPr="002C1FF3">
        <w:rPr>
          <w:bCs/>
          <w:lang w:eastAsia="ru-RU"/>
        </w:rPr>
        <w:t>«</w:t>
      </w:r>
      <w:r>
        <w:rPr>
          <w:bCs/>
          <w:lang w:eastAsia="ru-RU"/>
        </w:rPr>
        <w:t>Блечепсинское</w:t>
      </w:r>
      <w:r w:rsidRPr="002C1FF3">
        <w:rPr>
          <w:bCs/>
          <w:lang w:eastAsia="ru-RU"/>
        </w:rPr>
        <w:t xml:space="preserve"> сельское поселение» </w:t>
      </w:r>
    </w:p>
    <w:p w:rsidR="00D05FC4" w:rsidRPr="002C1FF3" w:rsidRDefault="00AA0255" w:rsidP="00D05FC4">
      <w:pPr>
        <w:widowControl w:val="0"/>
        <w:autoSpaceDE w:val="0"/>
        <w:autoSpaceDN w:val="0"/>
        <w:adjustRightInd w:val="0"/>
        <w:spacing w:line="240" w:lineRule="auto"/>
        <w:jc w:val="right"/>
        <w:outlineLvl w:val="0"/>
        <w:rPr>
          <w:b/>
          <w:bCs/>
          <w:u w:val="single"/>
          <w:lang w:eastAsia="ru-RU"/>
        </w:rPr>
      </w:pPr>
      <w:r>
        <w:rPr>
          <w:b/>
          <w:bCs/>
          <w:u w:val="single"/>
          <w:lang w:eastAsia="ru-RU"/>
        </w:rPr>
        <w:t>от «30» декабря 2019 года № 39</w:t>
      </w:r>
      <w:r w:rsidR="00D05FC4" w:rsidRPr="002C1FF3">
        <w:rPr>
          <w:b/>
          <w:bCs/>
          <w:u w:val="single"/>
          <w:lang w:eastAsia="ru-RU"/>
        </w:rPr>
        <w:t xml:space="preserve"> </w:t>
      </w:r>
    </w:p>
    <w:p w:rsidR="00D05FC4" w:rsidRDefault="00D05FC4" w:rsidP="00D05FC4">
      <w:pPr>
        <w:widowControl w:val="0"/>
        <w:autoSpaceDE w:val="0"/>
        <w:autoSpaceDN w:val="0"/>
        <w:adjustRightInd w:val="0"/>
        <w:spacing w:line="240" w:lineRule="auto"/>
        <w:jc w:val="center"/>
        <w:outlineLvl w:val="0"/>
        <w:rPr>
          <w:b/>
          <w:bCs/>
          <w:sz w:val="28"/>
          <w:szCs w:val="28"/>
          <w:lang w:eastAsia="ru-RU"/>
        </w:rPr>
      </w:pPr>
    </w:p>
    <w:p w:rsidR="00D05FC4" w:rsidRDefault="00D05FC4" w:rsidP="00D05FC4">
      <w:pPr>
        <w:widowControl w:val="0"/>
        <w:autoSpaceDE w:val="0"/>
        <w:autoSpaceDN w:val="0"/>
        <w:adjustRightInd w:val="0"/>
        <w:spacing w:line="240" w:lineRule="auto"/>
        <w:jc w:val="center"/>
        <w:outlineLvl w:val="0"/>
        <w:rPr>
          <w:b/>
          <w:bCs/>
          <w:sz w:val="28"/>
          <w:szCs w:val="28"/>
          <w:lang w:eastAsia="ru-RU"/>
        </w:rPr>
      </w:pPr>
    </w:p>
    <w:p w:rsidR="00D05FC4" w:rsidRPr="009E0C50" w:rsidRDefault="00D05FC4" w:rsidP="00D05FC4">
      <w:pPr>
        <w:widowControl w:val="0"/>
        <w:autoSpaceDE w:val="0"/>
        <w:autoSpaceDN w:val="0"/>
        <w:adjustRightInd w:val="0"/>
        <w:spacing w:line="240" w:lineRule="auto"/>
        <w:jc w:val="center"/>
        <w:outlineLvl w:val="0"/>
        <w:rPr>
          <w:b/>
          <w:bCs/>
          <w:sz w:val="28"/>
          <w:szCs w:val="28"/>
          <w:lang w:eastAsia="ru-RU"/>
        </w:rPr>
      </w:pPr>
      <w:r w:rsidRPr="009E0C50">
        <w:rPr>
          <w:b/>
          <w:bCs/>
          <w:sz w:val="28"/>
          <w:szCs w:val="28"/>
          <w:lang w:eastAsia="ru-RU"/>
        </w:rPr>
        <w:t xml:space="preserve">Паспорт </w:t>
      </w:r>
      <w:r w:rsidRPr="009E0C50">
        <w:rPr>
          <w:b/>
          <w:bCs/>
          <w:sz w:val="28"/>
          <w:szCs w:val="28"/>
          <w:lang w:eastAsia="ru-RU"/>
        </w:rPr>
        <w:br/>
        <w:t>муниципальной программы</w:t>
      </w:r>
    </w:p>
    <w:p w:rsidR="00D05FC4" w:rsidRPr="009E0C50" w:rsidRDefault="00D05FC4" w:rsidP="00D05FC4">
      <w:pPr>
        <w:widowControl w:val="0"/>
        <w:autoSpaceDE w:val="0"/>
        <w:autoSpaceDN w:val="0"/>
        <w:adjustRightInd w:val="0"/>
        <w:spacing w:line="240" w:lineRule="auto"/>
        <w:jc w:val="center"/>
        <w:outlineLvl w:val="0"/>
        <w:rPr>
          <w:b/>
          <w:bCs/>
          <w:sz w:val="28"/>
          <w:szCs w:val="28"/>
          <w:lang w:eastAsia="ru-RU"/>
        </w:rPr>
      </w:pPr>
      <w:r w:rsidRPr="009E0C50">
        <w:rPr>
          <w:b/>
          <w:bCs/>
          <w:sz w:val="28"/>
          <w:szCs w:val="28"/>
          <w:lang w:eastAsia="ru-RU"/>
        </w:rPr>
        <w:t>муниципального образования «</w:t>
      </w:r>
      <w:r>
        <w:rPr>
          <w:b/>
          <w:bCs/>
          <w:sz w:val="28"/>
          <w:szCs w:val="28"/>
          <w:lang w:eastAsia="ru-RU"/>
        </w:rPr>
        <w:t xml:space="preserve">Блечепсинское </w:t>
      </w:r>
      <w:r w:rsidRPr="009E0C50">
        <w:rPr>
          <w:b/>
          <w:bCs/>
          <w:sz w:val="28"/>
          <w:szCs w:val="28"/>
          <w:lang w:eastAsia="ru-RU"/>
        </w:rPr>
        <w:t>сельское поселение»</w:t>
      </w:r>
    </w:p>
    <w:p w:rsidR="00D05FC4" w:rsidRPr="009E0C50" w:rsidRDefault="00D05FC4" w:rsidP="00D05FC4">
      <w:pPr>
        <w:jc w:val="center"/>
        <w:rPr>
          <w:b/>
          <w:sz w:val="28"/>
          <w:szCs w:val="28"/>
          <w:lang w:eastAsia="ru-RU"/>
        </w:rPr>
      </w:pPr>
      <w:r>
        <w:rPr>
          <w:b/>
          <w:sz w:val="28"/>
          <w:szCs w:val="28"/>
          <w:lang w:eastAsia="ru-RU"/>
        </w:rPr>
        <w:t>«Социальная поддержка граждан»</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40"/>
        <w:gridCol w:w="5158"/>
      </w:tblGrid>
      <w:tr w:rsidR="00D05FC4" w:rsidRPr="009E0C50" w:rsidTr="00C466E7">
        <w:tc>
          <w:tcPr>
            <w:tcW w:w="4340" w:type="dxa"/>
            <w:tcBorders>
              <w:top w:val="single" w:sz="4" w:space="0" w:color="auto"/>
              <w:bottom w:val="single" w:sz="4" w:space="0" w:color="auto"/>
              <w:right w:val="single" w:sz="4" w:space="0" w:color="auto"/>
            </w:tcBorders>
          </w:tcPr>
          <w:p w:rsidR="00D05FC4" w:rsidRPr="009E0C50" w:rsidRDefault="00D05FC4" w:rsidP="00C466E7">
            <w:pPr>
              <w:widowControl w:val="0"/>
              <w:autoSpaceDE w:val="0"/>
              <w:autoSpaceDN w:val="0"/>
              <w:adjustRightInd w:val="0"/>
              <w:spacing w:line="240" w:lineRule="auto"/>
              <w:ind w:right="688"/>
              <w:rPr>
                <w:sz w:val="28"/>
                <w:szCs w:val="28"/>
                <w:lang w:eastAsia="ru-RU"/>
              </w:rPr>
            </w:pPr>
            <w:r w:rsidRPr="009E0C50">
              <w:rPr>
                <w:sz w:val="28"/>
                <w:szCs w:val="28"/>
                <w:lang w:eastAsia="ru-RU"/>
              </w:rPr>
              <w:t>Ответственный исполнитель  программы</w:t>
            </w:r>
          </w:p>
        </w:tc>
        <w:tc>
          <w:tcPr>
            <w:tcW w:w="5158" w:type="dxa"/>
            <w:tcBorders>
              <w:top w:val="single" w:sz="4" w:space="0" w:color="auto"/>
              <w:left w:val="single" w:sz="4" w:space="0" w:color="auto"/>
              <w:bottom w:val="single" w:sz="4" w:space="0" w:color="auto"/>
            </w:tcBorders>
          </w:tcPr>
          <w:p w:rsidR="00D05FC4" w:rsidRPr="009E0C50" w:rsidRDefault="00D05FC4" w:rsidP="00C466E7">
            <w:pPr>
              <w:widowControl w:val="0"/>
              <w:autoSpaceDE w:val="0"/>
              <w:autoSpaceDN w:val="0"/>
              <w:adjustRightInd w:val="0"/>
              <w:spacing w:line="240" w:lineRule="auto"/>
              <w:rPr>
                <w:sz w:val="28"/>
                <w:szCs w:val="28"/>
                <w:lang w:eastAsia="ru-RU"/>
              </w:rPr>
            </w:pPr>
            <w:r>
              <w:rPr>
                <w:sz w:val="28"/>
                <w:szCs w:val="28"/>
                <w:lang w:eastAsia="ru-RU"/>
              </w:rPr>
              <w:t>А</w:t>
            </w:r>
            <w:r w:rsidRPr="009E0C50">
              <w:rPr>
                <w:sz w:val="28"/>
                <w:szCs w:val="28"/>
                <w:lang w:eastAsia="ru-RU"/>
              </w:rPr>
              <w:t xml:space="preserve">дминистрация муниципального образования </w:t>
            </w:r>
            <w:r w:rsidRPr="002C1FF3">
              <w:rPr>
                <w:sz w:val="28"/>
                <w:szCs w:val="28"/>
                <w:lang w:eastAsia="ru-RU"/>
              </w:rPr>
              <w:t>«</w:t>
            </w:r>
            <w:r>
              <w:rPr>
                <w:sz w:val="28"/>
                <w:szCs w:val="28"/>
                <w:lang w:eastAsia="ru-RU"/>
              </w:rPr>
              <w:t>Блечепсинское</w:t>
            </w:r>
            <w:r w:rsidRPr="002C1FF3">
              <w:rPr>
                <w:sz w:val="28"/>
                <w:szCs w:val="28"/>
                <w:lang w:eastAsia="ru-RU"/>
              </w:rPr>
              <w:t xml:space="preserve"> сельское поселение»</w:t>
            </w:r>
          </w:p>
        </w:tc>
      </w:tr>
      <w:tr w:rsidR="00D05FC4" w:rsidRPr="009E0C50" w:rsidTr="00C466E7">
        <w:tc>
          <w:tcPr>
            <w:tcW w:w="4340" w:type="dxa"/>
            <w:tcBorders>
              <w:top w:val="single" w:sz="4" w:space="0" w:color="auto"/>
              <w:bottom w:val="single" w:sz="4" w:space="0" w:color="auto"/>
              <w:right w:val="single" w:sz="4" w:space="0" w:color="auto"/>
            </w:tcBorders>
          </w:tcPr>
          <w:p w:rsidR="00D05FC4" w:rsidRPr="009E0C50" w:rsidRDefault="00D05FC4" w:rsidP="00C466E7">
            <w:pPr>
              <w:widowControl w:val="0"/>
              <w:autoSpaceDE w:val="0"/>
              <w:autoSpaceDN w:val="0"/>
              <w:adjustRightInd w:val="0"/>
              <w:spacing w:line="240" w:lineRule="auto"/>
              <w:ind w:right="688"/>
              <w:rPr>
                <w:sz w:val="28"/>
                <w:szCs w:val="28"/>
                <w:lang w:eastAsia="ru-RU"/>
              </w:rPr>
            </w:pPr>
            <w:r w:rsidRPr="009E0C50">
              <w:rPr>
                <w:sz w:val="28"/>
                <w:szCs w:val="28"/>
                <w:lang w:eastAsia="ru-RU"/>
              </w:rPr>
              <w:t>Участники программы</w:t>
            </w:r>
          </w:p>
        </w:tc>
        <w:tc>
          <w:tcPr>
            <w:tcW w:w="5158" w:type="dxa"/>
            <w:tcBorders>
              <w:top w:val="single" w:sz="4" w:space="0" w:color="auto"/>
              <w:left w:val="single" w:sz="4" w:space="0" w:color="auto"/>
              <w:bottom w:val="single" w:sz="4" w:space="0" w:color="auto"/>
            </w:tcBorders>
          </w:tcPr>
          <w:p w:rsidR="00D05FC4" w:rsidRPr="009E0C50" w:rsidRDefault="00D05FC4" w:rsidP="00C466E7">
            <w:pPr>
              <w:widowControl w:val="0"/>
              <w:autoSpaceDE w:val="0"/>
              <w:autoSpaceDN w:val="0"/>
              <w:adjustRightInd w:val="0"/>
              <w:spacing w:line="240" w:lineRule="auto"/>
              <w:rPr>
                <w:sz w:val="28"/>
                <w:szCs w:val="28"/>
                <w:lang w:eastAsia="ru-RU"/>
              </w:rPr>
            </w:pPr>
            <w:r>
              <w:rPr>
                <w:sz w:val="28"/>
                <w:szCs w:val="28"/>
                <w:lang w:eastAsia="ru-RU"/>
              </w:rPr>
              <w:t>А</w:t>
            </w:r>
            <w:r w:rsidRPr="009E0C50">
              <w:rPr>
                <w:sz w:val="28"/>
                <w:szCs w:val="28"/>
                <w:lang w:eastAsia="ru-RU"/>
              </w:rPr>
              <w:t xml:space="preserve">дминистрация муниципального образования </w:t>
            </w:r>
            <w:r w:rsidRPr="002C1FF3">
              <w:rPr>
                <w:sz w:val="28"/>
                <w:szCs w:val="28"/>
                <w:lang w:eastAsia="ru-RU"/>
              </w:rPr>
              <w:t>«</w:t>
            </w:r>
            <w:r>
              <w:rPr>
                <w:sz w:val="28"/>
                <w:szCs w:val="28"/>
                <w:lang w:eastAsia="ru-RU"/>
              </w:rPr>
              <w:t>Блечепсинское</w:t>
            </w:r>
            <w:r w:rsidRPr="002C1FF3">
              <w:rPr>
                <w:sz w:val="28"/>
                <w:szCs w:val="28"/>
                <w:lang w:eastAsia="ru-RU"/>
              </w:rPr>
              <w:t xml:space="preserve"> сельское поселение», </w:t>
            </w:r>
            <w:r w:rsidRPr="009E0C50">
              <w:rPr>
                <w:sz w:val="28"/>
                <w:szCs w:val="28"/>
                <w:lang w:eastAsia="ru-RU"/>
              </w:rPr>
              <w:t xml:space="preserve">отдел по социальным вопросам администрации муниципального образования «Кошехабльский район», отдел ЗАГС </w:t>
            </w:r>
            <w:proofErr w:type="spellStart"/>
            <w:r w:rsidRPr="009E0C50">
              <w:rPr>
                <w:sz w:val="28"/>
                <w:szCs w:val="28"/>
                <w:lang w:eastAsia="ru-RU"/>
              </w:rPr>
              <w:t>Кошехабльского</w:t>
            </w:r>
            <w:proofErr w:type="spellEnd"/>
            <w:r w:rsidRPr="009E0C50">
              <w:rPr>
                <w:sz w:val="28"/>
                <w:szCs w:val="28"/>
                <w:lang w:eastAsia="ru-RU"/>
              </w:rPr>
              <w:t xml:space="preserve"> района Управления ЗАГС Республики Адыгея</w:t>
            </w:r>
          </w:p>
        </w:tc>
      </w:tr>
      <w:tr w:rsidR="00D05FC4" w:rsidRPr="009E0C50" w:rsidTr="00C466E7">
        <w:tc>
          <w:tcPr>
            <w:tcW w:w="4340" w:type="dxa"/>
            <w:tcBorders>
              <w:top w:val="single" w:sz="4" w:space="0" w:color="auto"/>
              <w:bottom w:val="single" w:sz="4" w:space="0" w:color="auto"/>
              <w:right w:val="single" w:sz="4" w:space="0" w:color="auto"/>
            </w:tcBorders>
          </w:tcPr>
          <w:p w:rsidR="00D05FC4" w:rsidRPr="009E0C50" w:rsidRDefault="00D05FC4" w:rsidP="00C466E7">
            <w:pPr>
              <w:widowControl w:val="0"/>
              <w:autoSpaceDE w:val="0"/>
              <w:autoSpaceDN w:val="0"/>
              <w:adjustRightInd w:val="0"/>
              <w:spacing w:line="240" w:lineRule="auto"/>
              <w:ind w:right="688"/>
              <w:rPr>
                <w:sz w:val="28"/>
                <w:szCs w:val="28"/>
                <w:lang w:eastAsia="ru-RU"/>
              </w:rPr>
            </w:pPr>
            <w:r w:rsidRPr="009E0C50">
              <w:rPr>
                <w:sz w:val="28"/>
                <w:szCs w:val="28"/>
                <w:lang w:eastAsia="ru-RU"/>
              </w:rPr>
              <w:t>Подпрограммы муниципальной программы</w:t>
            </w:r>
          </w:p>
        </w:tc>
        <w:tc>
          <w:tcPr>
            <w:tcW w:w="5158" w:type="dxa"/>
            <w:tcBorders>
              <w:top w:val="single" w:sz="4" w:space="0" w:color="auto"/>
              <w:left w:val="single" w:sz="4" w:space="0" w:color="auto"/>
              <w:bottom w:val="single" w:sz="4" w:space="0" w:color="auto"/>
            </w:tcBorders>
          </w:tcPr>
          <w:p w:rsidR="00D05FC4" w:rsidRPr="009E0C50" w:rsidRDefault="00D05FC4" w:rsidP="00C466E7">
            <w:pPr>
              <w:widowControl w:val="0"/>
              <w:autoSpaceDE w:val="0"/>
              <w:autoSpaceDN w:val="0"/>
              <w:adjustRightInd w:val="0"/>
              <w:spacing w:line="240" w:lineRule="auto"/>
              <w:rPr>
                <w:sz w:val="28"/>
                <w:szCs w:val="28"/>
                <w:lang w:eastAsia="ru-RU"/>
              </w:rPr>
            </w:pPr>
            <w:r w:rsidRPr="009E0C50">
              <w:rPr>
                <w:sz w:val="28"/>
                <w:szCs w:val="28"/>
                <w:lang w:eastAsia="ru-RU"/>
              </w:rPr>
              <w:t>1) подпрограмма «Оказание адресной, единовременной, материальной помощи отдельным категориям граждан находящимся в трудной жизненной ситуации»;</w:t>
            </w:r>
          </w:p>
          <w:p w:rsidR="00D05FC4" w:rsidRPr="009E0C50" w:rsidRDefault="00D05FC4" w:rsidP="00C466E7">
            <w:pPr>
              <w:widowControl w:val="0"/>
              <w:autoSpaceDE w:val="0"/>
              <w:autoSpaceDN w:val="0"/>
              <w:adjustRightInd w:val="0"/>
              <w:spacing w:line="240" w:lineRule="auto"/>
              <w:rPr>
                <w:sz w:val="28"/>
                <w:szCs w:val="28"/>
                <w:lang w:eastAsia="ru-RU"/>
              </w:rPr>
            </w:pPr>
            <w:r w:rsidRPr="009E0C50">
              <w:rPr>
                <w:sz w:val="28"/>
                <w:szCs w:val="28"/>
                <w:lang w:eastAsia="ru-RU"/>
              </w:rPr>
              <w:t>2) подпрограмма «Предоставление семьям с новорожденными детьми подарочных комплектов детских принадлежностей».</w:t>
            </w:r>
          </w:p>
        </w:tc>
      </w:tr>
      <w:tr w:rsidR="00D05FC4" w:rsidRPr="009E0C50" w:rsidTr="00C466E7">
        <w:tc>
          <w:tcPr>
            <w:tcW w:w="4340" w:type="dxa"/>
            <w:tcBorders>
              <w:top w:val="single" w:sz="4" w:space="0" w:color="auto"/>
              <w:bottom w:val="single" w:sz="4" w:space="0" w:color="auto"/>
              <w:right w:val="single" w:sz="4" w:space="0" w:color="auto"/>
            </w:tcBorders>
          </w:tcPr>
          <w:p w:rsidR="00D05FC4" w:rsidRPr="009E0C50" w:rsidRDefault="00D05FC4" w:rsidP="00C466E7">
            <w:pPr>
              <w:widowControl w:val="0"/>
              <w:autoSpaceDE w:val="0"/>
              <w:autoSpaceDN w:val="0"/>
              <w:adjustRightInd w:val="0"/>
              <w:spacing w:line="240" w:lineRule="auto"/>
              <w:ind w:right="688"/>
              <w:rPr>
                <w:sz w:val="28"/>
                <w:szCs w:val="28"/>
                <w:lang w:eastAsia="ru-RU"/>
              </w:rPr>
            </w:pPr>
            <w:r w:rsidRPr="009E0C50">
              <w:rPr>
                <w:sz w:val="28"/>
                <w:szCs w:val="28"/>
                <w:lang w:eastAsia="ru-RU"/>
              </w:rPr>
              <w:t>Цели программы</w:t>
            </w:r>
          </w:p>
        </w:tc>
        <w:tc>
          <w:tcPr>
            <w:tcW w:w="5158" w:type="dxa"/>
            <w:tcBorders>
              <w:top w:val="single" w:sz="4" w:space="0" w:color="auto"/>
              <w:left w:val="single" w:sz="4" w:space="0" w:color="auto"/>
              <w:bottom w:val="single" w:sz="4" w:space="0" w:color="auto"/>
            </w:tcBorders>
          </w:tcPr>
          <w:p w:rsidR="00D05FC4" w:rsidRPr="009E0C50" w:rsidRDefault="00D05FC4" w:rsidP="00C466E7">
            <w:pPr>
              <w:widowControl w:val="0"/>
              <w:autoSpaceDE w:val="0"/>
              <w:autoSpaceDN w:val="0"/>
              <w:adjustRightInd w:val="0"/>
              <w:spacing w:line="240" w:lineRule="auto"/>
              <w:rPr>
                <w:sz w:val="28"/>
                <w:szCs w:val="28"/>
                <w:lang w:eastAsia="ru-RU"/>
              </w:rPr>
            </w:pPr>
            <w:r w:rsidRPr="009E0C50">
              <w:rPr>
                <w:sz w:val="28"/>
                <w:szCs w:val="28"/>
                <w:lang w:eastAsia="ru-RU"/>
              </w:rPr>
              <w:t xml:space="preserve">- создание условий для роста благосостояния граждан – получателей меры социальной защиты (поддержки); </w:t>
            </w:r>
          </w:p>
          <w:p w:rsidR="00D05FC4" w:rsidRPr="009E0C50" w:rsidRDefault="00D05FC4" w:rsidP="00C466E7">
            <w:pPr>
              <w:widowControl w:val="0"/>
              <w:autoSpaceDE w:val="0"/>
              <w:autoSpaceDN w:val="0"/>
              <w:adjustRightInd w:val="0"/>
              <w:spacing w:line="240" w:lineRule="auto"/>
              <w:rPr>
                <w:sz w:val="28"/>
                <w:szCs w:val="28"/>
                <w:lang w:eastAsia="ru-RU"/>
              </w:rPr>
            </w:pPr>
            <w:r w:rsidRPr="009E0C50">
              <w:rPr>
                <w:sz w:val="28"/>
                <w:szCs w:val="28"/>
                <w:lang w:eastAsia="ru-RU"/>
              </w:rPr>
              <w:t>- правовая, социальная и экономическая поддержка отдельных групп населения;</w:t>
            </w:r>
          </w:p>
          <w:p w:rsidR="00D05FC4" w:rsidRPr="009E0C50" w:rsidRDefault="00D05FC4" w:rsidP="00C466E7">
            <w:pPr>
              <w:widowControl w:val="0"/>
              <w:autoSpaceDE w:val="0"/>
              <w:autoSpaceDN w:val="0"/>
              <w:adjustRightInd w:val="0"/>
              <w:spacing w:line="240" w:lineRule="auto"/>
              <w:rPr>
                <w:sz w:val="28"/>
                <w:szCs w:val="28"/>
                <w:lang w:eastAsia="ru-RU"/>
              </w:rPr>
            </w:pPr>
            <w:r w:rsidRPr="009E0C50">
              <w:rPr>
                <w:sz w:val="28"/>
                <w:szCs w:val="28"/>
                <w:lang w:eastAsia="ru-RU"/>
              </w:rPr>
              <w:t>- социальная поддержка семей с новорожденными детьми.</w:t>
            </w:r>
          </w:p>
        </w:tc>
      </w:tr>
      <w:tr w:rsidR="00D05FC4" w:rsidRPr="009E0C50" w:rsidTr="00C466E7">
        <w:tc>
          <w:tcPr>
            <w:tcW w:w="4340" w:type="dxa"/>
            <w:tcBorders>
              <w:top w:val="single" w:sz="4" w:space="0" w:color="auto"/>
              <w:bottom w:val="single" w:sz="4" w:space="0" w:color="auto"/>
              <w:right w:val="single" w:sz="4" w:space="0" w:color="auto"/>
            </w:tcBorders>
          </w:tcPr>
          <w:p w:rsidR="00D05FC4" w:rsidRPr="009E0C50" w:rsidRDefault="00D05FC4" w:rsidP="00C466E7">
            <w:pPr>
              <w:widowControl w:val="0"/>
              <w:autoSpaceDE w:val="0"/>
              <w:autoSpaceDN w:val="0"/>
              <w:adjustRightInd w:val="0"/>
              <w:spacing w:line="240" w:lineRule="auto"/>
              <w:ind w:right="688"/>
              <w:rPr>
                <w:sz w:val="28"/>
                <w:szCs w:val="28"/>
                <w:lang w:eastAsia="ru-RU"/>
              </w:rPr>
            </w:pPr>
            <w:r w:rsidRPr="009E0C50">
              <w:rPr>
                <w:sz w:val="28"/>
                <w:szCs w:val="28"/>
                <w:lang w:eastAsia="ru-RU"/>
              </w:rPr>
              <w:t>Задачи программы</w:t>
            </w:r>
          </w:p>
        </w:tc>
        <w:tc>
          <w:tcPr>
            <w:tcW w:w="5158" w:type="dxa"/>
            <w:tcBorders>
              <w:top w:val="single" w:sz="4" w:space="0" w:color="auto"/>
              <w:left w:val="single" w:sz="4" w:space="0" w:color="auto"/>
              <w:bottom w:val="single" w:sz="4" w:space="0" w:color="auto"/>
            </w:tcBorders>
          </w:tcPr>
          <w:p w:rsidR="00D05FC4" w:rsidRPr="00080318" w:rsidRDefault="00D05FC4" w:rsidP="00C466E7">
            <w:pPr>
              <w:spacing w:line="240" w:lineRule="auto"/>
              <w:rPr>
                <w:sz w:val="28"/>
                <w:szCs w:val="28"/>
                <w:lang w:eastAsia="ru-RU"/>
              </w:rPr>
            </w:pPr>
            <w:r w:rsidRPr="00080318">
              <w:rPr>
                <w:sz w:val="28"/>
                <w:szCs w:val="28"/>
                <w:lang w:eastAsia="ru-RU"/>
              </w:rPr>
              <w:t>1) осуществление социальной помощи малоимущим, социально незащищенным категориям населения, гражданам, оказавшимся в трудной жизненной ситуации;</w:t>
            </w:r>
          </w:p>
          <w:p w:rsidR="00D05FC4" w:rsidRPr="00080318" w:rsidRDefault="00D05FC4" w:rsidP="00C466E7">
            <w:pPr>
              <w:spacing w:line="240" w:lineRule="auto"/>
              <w:rPr>
                <w:sz w:val="28"/>
                <w:szCs w:val="28"/>
                <w:lang w:eastAsia="ru-RU"/>
              </w:rPr>
            </w:pPr>
            <w:r w:rsidRPr="00080318">
              <w:rPr>
                <w:sz w:val="28"/>
                <w:szCs w:val="28"/>
                <w:lang w:eastAsia="ru-RU"/>
              </w:rPr>
              <w:t xml:space="preserve">2) оказание различных видов поддержки малообеспеченным гражданам и </w:t>
            </w:r>
            <w:r w:rsidRPr="00080318">
              <w:rPr>
                <w:sz w:val="28"/>
                <w:szCs w:val="28"/>
                <w:lang w:eastAsia="ru-RU"/>
              </w:rPr>
              <w:lastRenderedPageBreak/>
              <w:t>гражданам, оказавшимся в трудной жизненной ситуации, на основе индивидуального, дифференцированного, комплексного подхода к решению имеющихся проблем;</w:t>
            </w:r>
          </w:p>
          <w:p w:rsidR="00D05FC4" w:rsidRPr="00080318" w:rsidRDefault="00D05FC4" w:rsidP="00C466E7">
            <w:pPr>
              <w:spacing w:line="240" w:lineRule="auto"/>
              <w:rPr>
                <w:sz w:val="28"/>
                <w:szCs w:val="28"/>
                <w:lang w:eastAsia="ru-RU"/>
              </w:rPr>
            </w:pPr>
            <w:r w:rsidRPr="00080318">
              <w:rPr>
                <w:sz w:val="28"/>
                <w:szCs w:val="28"/>
                <w:lang w:eastAsia="ru-RU"/>
              </w:rPr>
              <w:t>3) проведение благотворительной и организационной работы среди различных категорий населения муниципального образования «</w:t>
            </w:r>
            <w:r>
              <w:rPr>
                <w:sz w:val="28"/>
                <w:szCs w:val="28"/>
                <w:lang w:eastAsia="ru-RU"/>
              </w:rPr>
              <w:t>Блечепсинское</w:t>
            </w:r>
            <w:r w:rsidRPr="00080318">
              <w:rPr>
                <w:sz w:val="28"/>
                <w:szCs w:val="28"/>
                <w:lang w:eastAsia="ru-RU"/>
              </w:rPr>
              <w:t xml:space="preserve"> сельское поселение»;</w:t>
            </w:r>
          </w:p>
          <w:p w:rsidR="00D05FC4" w:rsidRPr="00080318" w:rsidRDefault="00D05FC4" w:rsidP="00C466E7">
            <w:pPr>
              <w:widowControl w:val="0"/>
              <w:autoSpaceDE w:val="0"/>
              <w:autoSpaceDN w:val="0"/>
              <w:adjustRightInd w:val="0"/>
              <w:spacing w:line="240" w:lineRule="auto"/>
              <w:rPr>
                <w:sz w:val="28"/>
                <w:szCs w:val="28"/>
                <w:lang w:eastAsia="ru-RU"/>
              </w:rPr>
            </w:pPr>
            <w:r w:rsidRPr="00080318">
              <w:rPr>
                <w:sz w:val="28"/>
                <w:szCs w:val="28"/>
                <w:lang w:eastAsia="ru-RU"/>
              </w:rPr>
              <w:t>4) предоставление помощи в виде денежных выплат, а так же подарочных комплектов для детей семьям с новорожденными детьми.</w:t>
            </w:r>
          </w:p>
        </w:tc>
      </w:tr>
      <w:tr w:rsidR="00D05FC4" w:rsidRPr="009E0C50" w:rsidTr="00C466E7">
        <w:tc>
          <w:tcPr>
            <w:tcW w:w="4340" w:type="dxa"/>
            <w:tcBorders>
              <w:top w:val="single" w:sz="4" w:space="0" w:color="auto"/>
              <w:bottom w:val="single" w:sz="4" w:space="0" w:color="auto"/>
              <w:right w:val="single" w:sz="4" w:space="0" w:color="auto"/>
            </w:tcBorders>
          </w:tcPr>
          <w:p w:rsidR="00D05FC4" w:rsidRPr="009E0C50" w:rsidRDefault="00D05FC4" w:rsidP="00C466E7">
            <w:pPr>
              <w:widowControl w:val="0"/>
              <w:autoSpaceDE w:val="0"/>
              <w:autoSpaceDN w:val="0"/>
              <w:adjustRightInd w:val="0"/>
              <w:spacing w:line="240" w:lineRule="auto"/>
              <w:ind w:right="688"/>
              <w:rPr>
                <w:sz w:val="28"/>
                <w:szCs w:val="28"/>
                <w:lang w:eastAsia="ru-RU"/>
              </w:rPr>
            </w:pPr>
            <w:r w:rsidRPr="009E0C50">
              <w:rPr>
                <w:sz w:val="28"/>
                <w:szCs w:val="28"/>
                <w:lang w:eastAsia="ru-RU"/>
              </w:rPr>
              <w:lastRenderedPageBreak/>
              <w:t>Целевые показатели (индикаторы) программы</w:t>
            </w:r>
          </w:p>
        </w:tc>
        <w:tc>
          <w:tcPr>
            <w:tcW w:w="5158" w:type="dxa"/>
            <w:tcBorders>
              <w:top w:val="single" w:sz="4" w:space="0" w:color="auto"/>
              <w:left w:val="single" w:sz="4" w:space="0" w:color="auto"/>
              <w:bottom w:val="single" w:sz="4" w:space="0" w:color="auto"/>
            </w:tcBorders>
          </w:tcPr>
          <w:p w:rsidR="00D05FC4" w:rsidRPr="009E0C50" w:rsidRDefault="00D05FC4" w:rsidP="00C466E7">
            <w:pPr>
              <w:widowControl w:val="0"/>
              <w:autoSpaceDE w:val="0"/>
              <w:autoSpaceDN w:val="0"/>
              <w:adjustRightInd w:val="0"/>
              <w:spacing w:line="240" w:lineRule="auto"/>
              <w:rPr>
                <w:sz w:val="28"/>
                <w:szCs w:val="28"/>
                <w:lang w:eastAsia="ru-RU"/>
              </w:rPr>
            </w:pPr>
            <w:r w:rsidRPr="009E0C50">
              <w:rPr>
                <w:sz w:val="28"/>
                <w:szCs w:val="28"/>
                <w:lang w:eastAsia="ru-RU"/>
              </w:rPr>
              <w:t>- количество граждан, получивших адресную, единовременную, материальную помощь;</w:t>
            </w:r>
          </w:p>
          <w:p w:rsidR="00D05FC4" w:rsidRPr="009E0C50" w:rsidRDefault="00D05FC4" w:rsidP="00C466E7">
            <w:pPr>
              <w:widowControl w:val="0"/>
              <w:autoSpaceDE w:val="0"/>
              <w:autoSpaceDN w:val="0"/>
              <w:adjustRightInd w:val="0"/>
              <w:spacing w:line="240" w:lineRule="auto"/>
              <w:rPr>
                <w:sz w:val="28"/>
                <w:szCs w:val="28"/>
                <w:lang w:eastAsia="ru-RU"/>
              </w:rPr>
            </w:pPr>
            <w:r w:rsidRPr="009E0C50">
              <w:rPr>
                <w:sz w:val="28"/>
                <w:szCs w:val="28"/>
                <w:lang w:eastAsia="ru-RU"/>
              </w:rPr>
              <w:t>- количество семей с новорожденными детьми, получившие подарочные комплекты детских принадлежностей.</w:t>
            </w:r>
          </w:p>
        </w:tc>
      </w:tr>
      <w:tr w:rsidR="00D05FC4" w:rsidRPr="009E0C50" w:rsidTr="00C466E7">
        <w:tc>
          <w:tcPr>
            <w:tcW w:w="4340" w:type="dxa"/>
            <w:tcBorders>
              <w:top w:val="single" w:sz="4" w:space="0" w:color="auto"/>
              <w:bottom w:val="single" w:sz="4" w:space="0" w:color="auto"/>
              <w:right w:val="single" w:sz="4" w:space="0" w:color="auto"/>
            </w:tcBorders>
          </w:tcPr>
          <w:p w:rsidR="00D05FC4" w:rsidRPr="009E0C50" w:rsidRDefault="00D05FC4" w:rsidP="00C466E7">
            <w:pPr>
              <w:widowControl w:val="0"/>
              <w:autoSpaceDE w:val="0"/>
              <w:autoSpaceDN w:val="0"/>
              <w:adjustRightInd w:val="0"/>
              <w:spacing w:line="240" w:lineRule="auto"/>
              <w:ind w:right="688"/>
              <w:rPr>
                <w:sz w:val="28"/>
                <w:szCs w:val="28"/>
                <w:lang w:eastAsia="ru-RU"/>
              </w:rPr>
            </w:pPr>
            <w:r w:rsidRPr="009E0C50">
              <w:rPr>
                <w:sz w:val="28"/>
                <w:szCs w:val="28"/>
                <w:lang w:eastAsia="ru-RU"/>
              </w:rPr>
              <w:t>Этапы и сроки реализации программы</w:t>
            </w:r>
          </w:p>
        </w:tc>
        <w:tc>
          <w:tcPr>
            <w:tcW w:w="5158" w:type="dxa"/>
            <w:tcBorders>
              <w:top w:val="single" w:sz="4" w:space="0" w:color="auto"/>
              <w:left w:val="single" w:sz="4" w:space="0" w:color="auto"/>
              <w:bottom w:val="single" w:sz="4" w:space="0" w:color="auto"/>
            </w:tcBorders>
          </w:tcPr>
          <w:p w:rsidR="00D05FC4" w:rsidRPr="009E0C50" w:rsidRDefault="00D05FC4" w:rsidP="00C466E7">
            <w:pPr>
              <w:widowControl w:val="0"/>
              <w:autoSpaceDE w:val="0"/>
              <w:autoSpaceDN w:val="0"/>
              <w:adjustRightInd w:val="0"/>
              <w:spacing w:line="240" w:lineRule="auto"/>
              <w:rPr>
                <w:sz w:val="28"/>
                <w:szCs w:val="28"/>
                <w:lang w:eastAsia="ru-RU"/>
              </w:rPr>
            </w:pPr>
            <w:r w:rsidRPr="009E0C50">
              <w:rPr>
                <w:sz w:val="28"/>
                <w:szCs w:val="28"/>
                <w:lang w:eastAsia="ru-RU"/>
              </w:rPr>
              <w:t>муниципальная программа реализуется в один этап, срок реализации муниципальной программы – 2020 – 2022 годы.</w:t>
            </w:r>
          </w:p>
        </w:tc>
      </w:tr>
      <w:tr w:rsidR="00D05FC4" w:rsidRPr="009E0C50" w:rsidTr="00C466E7">
        <w:tc>
          <w:tcPr>
            <w:tcW w:w="4340" w:type="dxa"/>
            <w:tcBorders>
              <w:top w:val="single" w:sz="4" w:space="0" w:color="auto"/>
              <w:bottom w:val="single" w:sz="4" w:space="0" w:color="auto"/>
              <w:right w:val="single" w:sz="4" w:space="0" w:color="auto"/>
            </w:tcBorders>
          </w:tcPr>
          <w:p w:rsidR="00D05FC4" w:rsidRPr="009E0C50" w:rsidRDefault="00D05FC4" w:rsidP="00C466E7">
            <w:pPr>
              <w:widowControl w:val="0"/>
              <w:autoSpaceDE w:val="0"/>
              <w:autoSpaceDN w:val="0"/>
              <w:adjustRightInd w:val="0"/>
              <w:spacing w:line="240" w:lineRule="auto"/>
              <w:ind w:right="688"/>
              <w:rPr>
                <w:sz w:val="28"/>
                <w:szCs w:val="28"/>
                <w:lang w:eastAsia="ru-RU"/>
              </w:rPr>
            </w:pPr>
            <w:r w:rsidRPr="009E0C50">
              <w:rPr>
                <w:sz w:val="28"/>
                <w:szCs w:val="28"/>
                <w:lang w:eastAsia="ru-RU"/>
              </w:rPr>
              <w:t>Ресурсное обеспечение программы</w:t>
            </w:r>
          </w:p>
        </w:tc>
        <w:tc>
          <w:tcPr>
            <w:tcW w:w="5158" w:type="dxa"/>
            <w:tcBorders>
              <w:top w:val="single" w:sz="4" w:space="0" w:color="auto"/>
              <w:left w:val="single" w:sz="4" w:space="0" w:color="auto"/>
              <w:bottom w:val="single" w:sz="4" w:space="0" w:color="auto"/>
            </w:tcBorders>
          </w:tcPr>
          <w:p w:rsidR="00D05FC4" w:rsidRPr="009E0C50" w:rsidRDefault="00D05FC4" w:rsidP="00C466E7">
            <w:pPr>
              <w:widowControl w:val="0"/>
              <w:autoSpaceDE w:val="0"/>
              <w:autoSpaceDN w:val="0"/>
              <w:adjustRightInd w:val="0"/>
              <w:spacing w:line="240" w:lineRule="auto"/>
              <w:rPr>
                <w:sz w:val="28"/>
                <w:szCs w:val="28"/>
                <w:lang w:eastAsia="ru-RU"/>
              </w:rPr>
            </w:pPr>
            <w:r w:rsidRPr="009E0C50">
              <w:rPr>
                <w:sz w:val="28"/>
                <w:szCs w:val="28"/>
                <w:lang w:eastAsia="ru-RU"/>
              </w:rPr>
              <w:t>1. Объем финансирования подпрограммы «Оказание адресной, единовременной, материальной помощи отдельным категориям граждан находящимся в трудной жизненной ситуации» за счет средств местного бюджета:</w:t>
            </w:r>
          </w:p>
          <w:p w:rsidR="00D05FC4" w:rsidRPr="009E0C50" w:rsidRDefault="00D05FC4" w:rsidP="00C466E7">
            <w:pPr>
              <w:widowControl w:val="0"/>
              <w:autoSpaceDE w:val="0"/>
              <w:autoSpaceDN w:val="0"/>
              <w:adjustRightInd w:val="0"/>
              <w:spacing w:line="240" w:lineRule="auto"/>
              <w:rPr>
                <w:sz w:val="28"/>
                <w:szCs w:val="28"/>
                <w:lang w:eastAsia="ru-RU"/>
              </w:rPr>
            </w:pPr>
            <w:r w:rsidRPr="009E0C50">
              <w:rPr>
                <w:sz w:val="28"/>
                <w:szCs w:val="28"/>
                <w:highlight w:val="yellow"/>
                <w:lang w:eastAsia="ru-RU"/>
              </w:rPr>
              <w:t xml:space="preserve">2020 год – _____ </w:t>
            </w:r>
            <w:proofErr w:type="spellStart"/>
            <w:r w:rsidRPr="009E0C50">
              <w:rPr>
                <w:sz w:val="28"/>
                <w:szCs w:val="28"/>
                <w:highlight w:val="yellow"/>
                <w:lang w:eastAsia="ru-RU"/>
              </w:rPr>
              <w:t>руб</w:t>
            </w:r>
            <w:proofErr w:type="spellEnd"/>
            <w:r w:rsidRPr="009E0C50">
              <w:rPr>
                <w:sz w:val="28"/>
                <w:szCs w:val="28"/>
                <w:lang w:eastAsia="ru-RU"/>
              </w:rPr>
              <w:t>;</w:t>
            </w:r>
          </w:p>
          <w:p w:rsidR="00D05FC4" w:rsidRPr="009E0C50" w:rsidRDefault="00D05FC4" w:rsidP="00C466E7">
            <w:pPr>
              <w:widowControl w:val="0"/>
              <w:autoSpaceDE w:val="0"/>
              <w:autoSpaceDN w:val="0"/>
              <w:adjustRightInd w:val="0"/>
              <w:spacing w:line="240" w:lineRule="auto"/>
              <w:rPr>
                <w:sz w:val="28"/>
                <w:szCs w:val="28"/>
                <w:lang w:eastAsia="ru-RU"/>
              </w:rPr>
            </w:pPr>
            <w:r w:rsidRPr="009E0C50">
              <w:rPr>
                <w:sz w:val="28"/>
                <w:szCs w:val="28"/>
                <w:lang w:eastAsia="ru-RU"/>
              </w:rPr>
              <w:t xml:space="preserve">2021 год – 0 </w:t>
            </w:r>
            <w:proofErr w:type="spellStart"/>
            <w:r w:rsidRPr="009E0C50">
              <w:rPr>
                <w:sz w:val="28"/>
                <w:szCs w:val="28"/>
                <w:lang w:eastAsia="ru-RU"/>
              </w:rPr>
              <w:t>руб</w:t>
            </w:r>
            <w:proofErr w:type="spellEnd"/>
            <w:r w:rsidRPr="009E0C50">
              <w:rPr>
                <w:sz w:val="28"/>
                <w:szCs w:val="28"/>
                <w:lang w:eastAsia="ru-RU"/>
              </w:rPr>
              <w:t>;</w:t>
            </w:r>
          </w:p>
          <w:p w:rsidR="00D05FC4" w:rsidRPr="009E0C50" w:rsidRDefault="00D05FC4" w:rsidP="00C466E7">
            <w:pPr>
              <w:widowControl w:val="0"/>
              <w:autoSpaceDE w:val="0"/>
              <w:autoSpaceDN w:val="0"/>
              <w:adjustRightInd w:val="0"/>
              <w:spacing w:line="240" w:lineRule="auto"/>
              <w:rPr>
                <w:sz w:val="28"/>
                <w:szCs w:val="28"/>
                <w:lang w:eastAsia="ru-RU"/>
              </w:rPr>
            </w:pPr>
            <w:r w:rsidRPr="009E0C50">
              <w:rPr>
                <w:sz w:val="28"/>
                <w:szCs w:val="28"/>
                <w:lang w:eastAsia="ru-RU"/>
              </w:rPr>
              <w:t>2022 год – 0 руб.</w:t>
            </w:r>
          </w:p>
          <w:p w:rsidR="00D05FC4" w:rsidRPr="009E0C50" w:rsidRDefault="00D05FC4" w:rsidP="00C466E7">
            <w:pPr>
              <w:widowControl w:val="0"/>
              <w:autoSpaceDE w:val="0"/>
              <w:autoSpaceDN w:val="0"/>
              <w:adjustRightInd w:val="0"/>
              <w:spacing w:line="240" w:lineRule="auto"/>
              <w:rPr>
                <w:sz w:val="28"/>
                <w:szCs w:val="28"/>
                <w:lang w:eastAsia="ru-RU"/>
              </w:rPr>
            </w:pPr>
            <w:r w:rsidRPr="009E0C50">
              <w:rPr>
                <w:sz w:val="28"/>
                <w:szCs w:val="28"/>
                <w:lang w:eastAsia="ru-RU"/>
              </w:rPr>
              <w:t>2. Объем финансирования подпрограммы «Предоставление семьям с новорожденными детьми подарочных комплектов» за счет средств местного бюджета:</w:t>
            </w:r>
          </w:p>
          <w:p w:rsidR="00D05FC4" w:rsidRPr="009E0C50" w:rsidRDefault="00D05FC4" w:rsidP="00C466E7">
            <w:pPr>
              <w:widowControl w:val="0"/>
              <w:autoSpaceDE w:val="0"/>
              <w:autoSpaceDN w:val="0"/>
              <w:adjustRightInd w:val="0"/>
              <w:spacing w:line="240" w:lineRule="auto"/>
              <w:rPr>
                <w:sz w:val="28"/>
                <w:szCs w:val="28"/>
                <w:lang w:eastAsia="ru-RU"/>
              </w:rPr>
            </w:pPr>
            <w:r w:rsidRPr="009E0C50">
              <w:rPr>
                <w:sz w:val="28"/>
                <w:szCs w:val="28"/>
                <w:highlight w:val="yellow"/>
                <w:lang w:eastAsia="ru-RU"/>
              </w:rPr>
              <w:t xml:space="preserve">2020 год – _____ </w:t>
            </w:r>
            <w:proofErr w:type="spellStart"/>
            <w:r w:rsidRPr="009E0C50">
              <w:rPr>
                <w:sz w:val="28"/>
                <w:szCs w:val="28"/>
                <w:highlight w:val="yellow"/>
                <w:lang w:eastAsia="ru-RU"/>
              </w:rPr>
              <w:t>руб</w:t>
            </w:r>
            <w:proofErr w:type="spellEnd"/>
            <w:r w:rsidRPr="009E0C50">
              <w:rPr>
                <w:sz w:val="28"/>
                <w:szCs w:val="28"/>
                <w:lang w:eastAsia="ru-RU"/>
              </w:rPr>
              <w:t>;</w:t>
            </w:r>
          </w:p>
          <w:p w:rsidR="00D05FC4" w:rsidRPr="009E0C50" w:rsidRDefault="00D05FC4" w:rsidP="00C466E7">
            <w:pPr>
              <w:widowControl w:val="0"/>
              <w:autoSpaceDE w:val="0"/>
              <w:autoSpaceDN w:val="0"/>
              <w:adjustRightInd w:val="0"/>
              <w:spacing w:line="240" w:lineRule="auto"/>
              <w:rPr>
                <w:sz w:val="28"/>
                <w:szCs w:val="28"/>
                <w:lang w:eastAsia="ru-RU"/>
              </w:rPr>
            </w:pPr>
            <w:r w:rsidRPr="009E0C50">
              <w:rPr>
                <w:sz w:val="28"/>
                <w:szCs w:val="28"/>
                <w:lang w:eastAsia="ru-RU"/>
              </w:rPr>
              <w:t xml:space="preserve">2021 год – 0 </w:t>
            </w:r>
            <w:proofErr w:type="spellStart"/>
            <w:r w:rsidRPr="009E0C50">
              <w:rPr>
                <w:sz w:val="28"/>
                <w:szCs w:val="28"/>
                <w:lang w:eastAsia="ru-RU"/>
              </w:rPr>
              <w:t>руб</w:t>
            </w:r>
            <w:proofErr w:type="spellEnd"/>
            <w:r w:rsidRPr="009E0C50">
              <w:rPr>
                <w:sz w:val="28"/>
                <w:szCs w:val="28"/>
                <w:lang w:eastAsia="ru-RU"/>
              </w:rPr>
              <w:t>;</w:t>
            </w:r>
          </w:p>
          <w:p w:rsidR="00D05FC4" w:rsidRPr="009E0C50" w:rsidRDefault="00D05FC4" w:rsidP="00C466E7">
            <w:pPr>
              <w:widowControl w:val="0"/>
              <w:autoSpaceDE w:val="0"/>
              <w:autoSpaceDN w:val="0"/>
              <w:adjustRightInd w:val="0"/>
              <w:spacing w:line="240" w:lineRule="auto"/>
              <w:rPr>
                <w:sz w:val="28"/>
                <w:szCs w:val="28"/>
                <w:lang w:eastAsia="ru-RU"/>
              </w:rPr>
            </w:pPr>
            <w:r w:rsidRPr="009E0C50">
              <w:rPr>
                <w:sz w:val="28"/>
                <w:szCs w:val="28"/>
                <w:lang w:eastAsia="ru-RU"/>
              </w:rPr>
              <w:t>2022 год – 0 руб.</w:t>
            </w:r>
          </w:p>
        </w:tc>
      </w:tr>
      <w:tr w:rsidR="00D05FC4" w:rsidRPr="009E0C50" w:rsidTr="00C466E7">
        <w:tc>
          <w:tcPr>
            <w:tcW w:w="4340" w:type="dxa"/>
            <w:tcBorders>
              <w:top w:val="single" w:sz="4" w:space="0" w:color="auto"/>
              <w:bottom w:val="single" w:sz="4" w:space="0" w:color="auto"/>
              <w:right w:val="single" w:sz="4" w:space="0" w:color="auto"/>
            </w:tcBorders>
          </w:tcPr>
          <w:p w:rsidR="00D05FC4" w:rsidRPr="009E0C50" w:rsidRDefault="00D05FC4" w:rsidP="00C466E7">
            <w:pPr>
              <w:widowControl w:val="0"/>
              <w:autoSpaceDE w:val="0"/>
              <w:autoSpaceDN w:val="0"/>
              <w:adjustRightInd w:val="0"/>
              <w:spacing w:line="240" w:lineRule="auto"/>
              <w:ind w:right="688"/>
              <w:rPr>
                <w:sz w:val="28"/>
                <w:szCs w:val="28"/>
                <w:lang w:eastAsia="ru-RU"/>
              </w:rPr>
            </w:pPr>
            <w:r w:rsidRPr="009E0C50">
              <w:rPr>
                <w:sz w:val="28"/>
                <w:szCs w:val="28"/>
                <w:lang w:eastAsia="ru-RU"/>
              </w:rPr>
              <w:t xml:space="preserve">Ожидаемые результаты реализации программы </w:t>
            </w:r>
          </w:p>
        </w:tc>
        <w:tc>
          <w:tcPr>
            <w:tcW w:w="5158" w:type="dxa"/>
            <w:tcBorders>
              <w:top w:val="single" w:sz="4" w:space="0" w:color="auto"/>
              <w:left w:val="single" w:sz="4" w:space="0" w:color="auto"/>
              <w:bottom w:val="single" w:sz="4" w:space="0" w:color="auto"/>
            </w:tcBorders>
          </w:tcPr>
          <w:p w:rsidR="00D05FC4" w:rsidRPr="009E0C50" w:rsidRDefault="00D05FC4" w:rsidP="00C466E7">
            <w:pPr>
              <w:widowControl w:val="0"/>
              <w:autoSpaceDE w:val="0"/>
              <w:autoSpaceDN w:val="0"/>
              <w:adjustRightInd w:val="0"/>
              <w:spacing w:line="240" w:lineRule="auto"/>
              <w:rPr>
                <w:sz w:val="28"/>
                <w:szCs w:val="28"/>
                <w:lang w:eastAsia="ru-RU"/>
              </w:rPr>
            </w:pPr>
            <w:r w:rsidRPr="009E0C50">
              <w:rPr>
                <w:sz w:val="28"/>
                <w:szCs w:val="28"/>
                <w:lang w:eastAsia="ru-RU"/>
              </w:rPr>
              <w:t>1) улучшение качества жизни отдельных категорий граждан;</w:t>
            </w:r>
          </w:p>
          <w:p w:rsidR="00D05FC4" w:rsidRPr="009E0C50" w:rsidRDefault="00D05FC4" w:rsidP="00C466E7">
            <w:pPr>
              <w:widowControl w:val="0"/>
              <w:autoSpaceDE w:val="0"/>
              <w:autoSpaceDN w:val="0"/>
              <w:adjustRightInd w:val="0"/>
              <w:spacing w:line="240" w:lineRule="auto"/>
              <w:rPr>
                <w:sz w:val="28"/>
                <w:szCs w:val="28"/>
                <w:lang w:eastAsia="ru-RU"/>
              </w:rPr>
            </w:pPr>
            <w:r w:rsidRPr="009E0C50">
              <w:rPr>
                <w:sz w:val="28"/>
                <w:szCs w:val="28"/>
                <w:lang w:eastAsia="ru-RU"/>
              </w:rPr>
              <w:lastRenderedPageBreak/>
              <w:t>2) улучшение социальной защищенности малообеспеченных граждан;</w:t>
            </w:r>
          </w:p>
          <w:p w:rsidR="00D05FC4" w:rsidRPr="009E0C50" w:rsidRDefault="00D05FC4" w:rsidP="00C466E7">
            <w:pPr>
              <w:widowControl w:val="0"/>
              <w:autoSpaceDE w:val="0"/>
              <w:autoSpaceDN w:val="0"/>
              <w:adjustRightInd w:val="0"/>
              <w:spacing w:line="240" w:lineRule="auto"/>
              <w:rPr>
                <w:sz w:val="28"/>
                <w:szCs w:val="28"/>
                <w:lang w:eastAsia="ru-RU"/>
              </w:rPr>
            </w:pPr>
            <w:r w:rsidRPr="009E0C50">
              <w:rPr>
                <w:sz w:val="28"/>
                <w:szCs w:val="28"/>
                <w:lang w:eastAsia="ru-RU"/>
              </w:rPr>
              <w:t xml:space="preserve">3) уменьшение напряженности в социальной сфере в муниципальном образовании </w:t>
            </w:r>
            <w:r w:rsidRPr="00080318">
              <w:rPr>
                <w:sz w:val="28"/>
                <w:szCs w:val="28"/>
                <w:lang w:eastAsia="ru-RU"/>
              </w:rPr>
              <w:t>«</w:t>
            </w:r>
            <w:r>
              <w:rPr>
                <w:sz w:val="28"/>
                <w:szCs w:val="28"/>
                <w:lang w:eastAsia="ru-RU"/>
              </w:rPr>
              <w:t>Блечепсинское</w:t>
            </w:r>
            <w:r w:rsidRPr="00080318">
              <w:rPr>
                <w:sz w:val="28"/>
                <w:szCs w:val="28"/>
                <w:lang w:eastAsia="ru-RU"/>
              </w:rPr>
              <w:t xml:space="preserve"> сельское поселение»</w:t>
            </w:r>
            <w:r w:rsidRPr="009E0C50">
              <w:rPr>
                <w:sz w:val="28"/>
                <w:szCs w:val="28"/>
                <w:lang w:eastAsia="ru-RU"/>
              </w:rPr>
              <w:t xml:space="preserve"> </w:t>
            </w:r>
          </w:p>
        </w:tc>
      </w:tr>
    </w:tbl>
    <w:p w:rsidR="00D05FC4" w:rsidRPr="009E0C50" w:rsidRDefault="00D05FC4" w:rsidP="00D05FC4">
      <w:pPr>
        <w:jc w:val="center"/>
        <w:rPr>
          <w:b/>
          <w:sz w:val="28"/>
          <w:szCs w:val="28"/>
        </w:rPr>
      </w:pPr>
    </w:p>
    <w:p w:rsidR="00D05FC4" w:rsidRPr="009E0C50" w:rsidRDefault="00D05FC4" w:rsidP="00D05FC4">
      <w:pPr>
        <w:widowControl w:val="0"/>
        <w:autoSpaceDE w:val="0"/>
        <w:autoSpaceDN w:val="0"/>
        <w:adjustRightInd w:val="0"/>
        <w:spacing w:before="108" w:after="108" w:line="240" w:lineRule="auto"/>
        <w:jc w:val="center"/>
        <w:outlineLvl w:val="0"/>
        <w:rPr>
          <w:b/>
          <w:bCs/>
          <w:sz w:val="28"/>
          <w:szCs w:val="28"/>
          <w:lang w:eastAsia="ru-RU"/>
        </w:rPr>
      </w:pPr>
      <w:r w:rsidRPr="009E0C50">
        <w:rPr>
          <w:b/>
          <w:bCs/>
          <w:sz w:val="28"/>
          <w:szCs w:val="28"/>
          <w:lang w:eastAsia="ru-RU"/>
        </w:rPr>
        <w:t xml:space="preserve">1. Общая характеристика сферы реализации муниципальной программы, </w:t>
      </w:r>
      <w:r w:rsidRPr="009E0C50">
        <w:rPr>
          <w:b/>
          <w:bCs/>
          <w:sz w:val="28"/>
          <w:szCs w:val="28"/>
          <w:lang w:eastAsia="ru-RU"/>
        </w:rPr>
        <w:br/>
        <w:t xml:space="preserve">в том числе формулировки основных проблем в сфере социальной </w:t>
      </w:r>
      <w:r w:rsidRPr="009E0C50">
        <w:rPr>
          <w:b/>
          <w:bCs/>
          <w:sz w:val="28"/>
          <w:szCs w:val="28"/>
          <w:lang w:eastAsia="ru-RU"/>
        </w:rPr>
        <w:br/>
        <w:t>поддержки граждан и прогноз ее развития</w:t>
      </w:r>
    </w:p>
    <w:p w:rsidR="00D05FC4" w:rsidRPr="009E0C50" w:rsidRDefault="00D05FC4" w:rsidP="00D05FC4">
      <w:pPr>
        <w:ind w:firstLine="708"/>
        <w:jc w:val="both"/>
        <w:rPr>
          <w:sz w:val="28"/>
          <w:szCs w:val="28"/>
          <w:lang w:eastAsia="ru-RU"/>
        </w:rPr>
      </w:pPr>
      <w:r w:rsidRPr="009E0C50">
        <w:rPr>
          <w:sz w:val="28"/>
          <w:szCs w:val="28"/>
          <w:lang w:eastAsia="ru-RU"/>
        </w:rPr>
        <w:t>Социальная поддержка граждан представляет собой систему правовых, экономических, организационных и иных мер, гарантированных отдельным категориям населения. Категории граждан - получателей социальной поддержки, меры социальной поддержки и условия ее предоставления определены федеральным законодательством, законодательством Республики Адыгея, муниципальными правовыми актами.</w:t>
      </w:r>
    </w:p>
    <w:p w:rsidR="00D05FC4" w:rsidRPr="009E0C50" w:rsidRDefault="00D05FC4" w:rsidP="00D05FC4">
      <w:pPr>
        <w:ind w:firstLine="708"/>
        <w:jc w:val="both"/>
        <w:rPr>
          <w:sz w:val="28"/>
          <w:szCs w:val="28"/>
          <w:lang w:eastAsia="ru-RU"/>
        </w:rPr>
      </w:pPr>
      <w:r w:rsidRPr="009E0C50">
        <w:rPr>
          <w:sz w:val="28"/>
          <w:szCs w:val="28"/>
          <w:lang w:eastAsia="ru-RU"/>
        </w:rPr>
        <w:t>В настоящее время имеется ряд социальных проблем, важнейшими из которых являются: высокий уровень социального неравенства, низкий уровень доходов и качества жизни отдельных категорий граждан.</w:t>
      </w:r>
    </w:p>
    <w:p w:rsidR="00D05FC4" w:rsidRPr="009E0C50" w:rsidRDefault="00D05FC4" w:rsidP="00D05FC4">
      <w:pPr>
        <w:ind w:firstLine="708"/>
        <w:jc w:val="both"/>
        <w:rPr>
          <w:sz w:val="28"/>
          <w:szCs w:val="28"/>
        </w:rPr>
      </w:pPr>
      <w:r w:rsidRPr="009E0C50">
        <w:rPr>
          <w:sz w:val="28"/>
          <w:szCs w:val="28"/>
        </w:rPr>
        <w:t xml:space="preserve">Ситуация в социальной сфере обусловлена состоянием экономики, общим ходом реформ, наличием материальных и финансовых ресурсов. </w:t>
      </w:r>
      <w:proofErr w:type="gramStart"/>
      <w:r w:rsidRPr="009E0C50">
        <w:rPr>
          <w:sz w:val="28"/>
          <w:szCs w:val="28"/>
        </w:rPr>
        <w:t>В результате реформирования системы льгот на федеральном и республиканском уровне изменилась структура "зоны бедности": в категорию малообеспеченных попадает экономически активная часть населения, которая не способна трудовыми доходами обеспечить себе необходимый уровень жизни ввиду низкого размера заработной платы, либо в связи с отсутствием таковой из-за необходимости ухода за малолетними детьми, детьми-инвалидами, совместно проживающими инвалидами и престарелыми гражданами.</w:t>
      </w:r>
      <w:proofErr w:type="gramEnd"/>
    </w:p>
    <w:p w:rsidR="00D05FC4" w:rsidRPr="009E0C50" w:rsidRDefault="00D05FC4" w:rsidP="00D05FC4">
      <w:pPr>
        <w:ind w:firstLine="708"/>
        <w:jc w:val="both"/>
        <w:rPr>
          <w:sz w:val="28"/>
          <w:szCs w:val="28"/>
          <w:lang w:eastAsia="ru-RU"/>
        </w:rPr>
      </w:pPr>
      <w:r w:rsidRPr="009E0C50">
        <w:rPr>
          <w:sz w:val="28"/>
          <w:szCs w:val="28"/>
          <w:lang w:eastAsia="ru-RU"/>
        </w:rPr>
        <w:t xml:space="preserve">Вместе с тем достигнутые результаты и сложившаяся ситуация обусловливают необходимость согласования целей и задач Программы, направленных на преодоление существующих проблем в социальной сфере. </w:t>
      </w:r>
      <w:bookmarkStart w:id="0" w:name="dst100984"/>
      <w:bookmarkEnd w:id="0"/>
      <w:r w:rsidRPr="009E0C50">
        <w:rPr>
          <w:sz w:val="28"/>
          <w:szCs w:val="28"/>
          <w:lang w:eastAsia="ru-RU"/>
        </w:rPr>
        <w:t xml:space="preserve">Среди них - возрастание имущественного расслоения населения, усиление дифференциации граждан по уровню доходов, значительные масштабы бедности, рост зависимости части населения от социальной помощи, предоставляемой государством, нарастание безработицы, наличие значительной задолженности по заработной плате, ухудшение демографической ситуации. </w:t>
      </w:r>
      <w:r w:rsidRPr="009E0C50">
        <w:rPr>
          <w:sz w:val="28"/>
          <w:szCs w:val="28"/>
        </w:rPr>
        <w:t>В среднесрочной перспективе социальная политика будет нацелена на закрепление наметившихся тенденций стабилизации уровня жизни населения, создание прочной основы для его повышения, сокращение масштабов бедности, оптимизацию ситуации на рынке труда.</w:t>
      </w:r>
    </w:p>
    <w:p w:rsidR="00D05FC4" w:rsidRPr="009E0C50" w:rsidRDefault="00D05FC4" w:rsidP="00D05FC4">
      <w:pPr>
        <w:ind w:firstLine="708"/>
        <w:jc w:val="both"/>
        <w:rPr>
          <w:sz w:val="28"/>
          <w:szCs w:val="28"/>
          <w:lang w:eastAsia="ru-RU"/>
        </w:rPr>
      </w:pPr>
      <w:r w:rsidRPr="009E0C50">
        <w:rPr>
          <w:sz w:val="28"/>
          <w:szCs w:val="28"/>
          <w:lang w:eastAsia="ru-RU"/>
        </w:rPr>
        <w:lastRenderedPageBreak/>
        <w:t xml:space="preserve">Решение программно-целевым методом вышеуказанных проблем позволит обеспечить сохранение ранее достигнутого уровня социальной защиты граждан, принцип социальной справедливости, </w:t>
      </w:r>
      <w:proofErr w:type="spellStart"/>
      <w:r w:rsidRPr="009E0C50">
        <w:rPr>
          <w:sz w:val="28"/>
          <w:szCs w:val="28"/>
          <w:lang w:eastAsia="ru-RU"/>
        </w:rPr>
        <w:t>адресности</w:t>
      </w:r>
      <w:proofErr w:type="spellEnd"/>
      <w:r w:rsidRPr="009E0C50">
        <w:rPr>
          <w:sz w:val="28"/>
          <w:szCs w:val="28"/>
          <w:lang w:eastAsia="ru-RU"/>
        </w:rPr>
        <w:t xml:space="preserve"> предоставления мер социальной поддержки, контролировать обоснованность и правомерность их предоставления.</w:t>
      </w:r>
    </w:p>
    <w:p w:rsidR="00D05FC4" w:rsidRPr="00080318" w:rsidRDefault="00D05FC4" w:rsidP="00D05FC4">
      <w:pPr>
        <w:ind w:firstLine="709"/>
        <w:jc w:val="both"/>
        <w:rPr>
          <w:sz w:val="28"/>
          <w:szCs w:val="28"/>
          <w:lang w:eastAsia="ru-RU"/>
        </w:rPr>
      </w:pPr>
      <w:r w:rsidRPr="009E0C50">
        <w:rPr>
          <w:sz w:val="28"/>
          <w:szCs w:val="28"/>
          <w:lang w:eastAsia="ru-RU"/>
        </w:rPr>
        <w:t xml:space="preserve">Реализация Программы должна обеспечить решение проблемы поддержки и реабилитации социально незащищенных категорий граждан муниципального образования </w:t>
      </w:r>
      <w:r w:rsidRPr="00080318">
        <w:rPr>
          <w:sz w:val="28"/>
          <w:szCs w:val="28"/>
          <w:lang w:eastAsia="ru-RU"/>
        </w:rPr>
        <w:t>«</w:t>
      </w:r>
      <w:r>
        <w:rPr>
          <w:sz w:val="28"/>
          <w:szCs w:val="28"/>
          <w:lang w:eastAsia="ru-RU"/>
        </w:rPr>
        <w:t>Блечепсинское</w:t>
      </w:r>
      <w:r w:rsidRPr="00080318">
        <w:rPr>
          <w:sz w:val="28"/>
          <w:szCs w:val="28"/>
          <w:lang w:eastAsia="ru-RU"/>
        </w:rPr>
        <w:t xml:space="preserve"> сельское поселение»</w:t>
      </w:r>
      <w:r w:rsidRPr="009E0C50">
        <w:rPr>
          <w:sz w:val="28"/>
          <w:szCs w:val="28"/>
          <w:lang w:eastAsia="ru-RU"/>
        </w:rPr>
        <w:t xml:space="preserve">. </w:t>
      </w:r>
      <w:r w:rsidRPr="009E0C50">
        <w:rPr>
          <w:sz w:val="28"/>
          <w:szCs w:val="28"/>
        </w:rPr>
        <w:t>В целях обеспечения и повышения ранее достигнутого уровня социальной защиты граждан существует потребность в продолжени</w:t>
      </w:r>
      <w:proofErr w:type="gramStart"/>
      <w:r w:rsidRPr="009E0C50">
        <w:rPr>
          <w:sz w:val="28"/>
          <w:szCs w:val="28"/>
        </w:rPr>
        <w:t>и</w:t>
      </w:r>
      <w:proofErr w:type="gramEnd"/>
      <w:r w:rsidRPr="009E0C50">
        <w:rPr>
          <w:sz w:val="28"/>
          <w:szCs w:val="28"/>
        </w:rPr>
        <w:t xml:space="preserve"> реализации программных мероприятий, направленных на поддержку и реабилитацию социально незащищенных граждан муниципального образования </w:t>
      </w:r>
      <w:r w:rsidRPr="00080318">
        <w:rPr>
          <w:sz w:val="28"/>
          <w:szCs w:val="28"/>
        </w:rPr>
        <w:t>«</w:t>
      </w:r>
      <w:r>
        <w:rPr>
          <w:sz w:val="28"/>
          <w:szCs w:val="28"/>
          <w:lang w:eastAsia="ru-RU"/>
        </w:rPr>
        <w:t>Блечепсинское</w:t>
      </w:r>
      <w:r w:rsidRPr="00080318">
        <w:rPr>
          <w:sz w:val="28"/>
          <w:szCs w:val="28"/>
        </w:rPr>
        <w:t xml:space="preserve"> сельское поселение».</w:t>
      </w:r>
      <w:bookmarkStart w:id="1" w:name="sub_1200"/>
    </w:p>
    <w:p w:rsidR="00D05FC4" w:rsidRPr="009E0C50" w:rsidRDefault="00D05FC4" w:rsidP="00D05FC4">
      <w:pPr>
        <w:widowControl w:val="0"/>
        <w:autoSpaceDE w:val="0"/>
        <w:autoSpaceDN w:val="0"/>
        <w:adjustRightInd w:val="0"/>
        <w:spacing w:before="108" w:after="108" w:line="240" w:lineRule="auto"/>
        <w:jc w:val="center"/>
        <w:outlineLvl w:val="0"/>
        <w:rPr>
          <w:b/>
          <w:bCs/>
          <w:sz w:val="28"/>
          <w:szCs w:val="28"/>
          <w:lang w:eastAsia="ru-RU"/>
        </w:rPr>
      </w:pPr>
      <w:r w:rsidRPr="009E0C50">
        <w:rPr>
          <w:b/>
          <w:bCs/>
          <w:sz w:val="28"/>
          <w:szCs w:val="28"/>
          <w:lang w:eastAsia="ru-RU"/>
        </w:rPr>
        <w:t xml:space="preserve">2. </w:t>
      </w:r>
      <w:bookmarkEnd w:id="1"/>
      <w:r w:rsidRPr="009E0C50">
        <w:rPr>
          <w:b/>
          <w:sz w:val="28"/>
          <w:szCs w:val="28"/>
        </w:rPr>
        <w:t>Приоритеты и цели государственной политики в социальной сфере, цели, задачи муниципальной программы, целевые показатели (индикаторы) муниципальной программы, описание ожидаемых конечных результатов реализации муниципальной программы</w:t>
      </w:r>
    </w:p>
    <w:p w:rsidR="00D05FC4" w:rsidRPr="009E0C50" w:rsidRDefault="00D05FC4" w:rsidP="00D05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8"/>
          <w:szCs w:val="28"/>
          <w:lang w:eastAsia="ru-RU"/>
        </w:rPr>
      </w:pPr>
      <w:r>
        <w:rPr>
          <w:sz w:val="28"/>
          <w:szCs w:val="28"/>
          <w:lang w:eastAsia="ru-RU"/>
        </w:rPr>
        <w:tab/>
      </w:r>
      <w:r w:rsidRPr="009E0C50">
        <w:rPr>
          <w:sz w:val="28"/>
          <w:szCs w:val="28"/>
          <w:lang w:eastAsia="ru-RU"/>
        </w:rPr>
        <w:t>Целями муниципальной программы «Социальная поддержка граждан» являются:</w:t>
      </w:r>
    </w:p>
    <w:p w:rsidR="00D05FC4" w:rsidRPr="009E0C50" w:rsidRDefault="00D05FC4" w:rsidP="00D05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8"/>
          <w:szCs w:val="28"/>
          <w:lang w:eastAsia="ru-RU"/>
        </w:rPr>
      </w:pPr>
      <w:r w:rsidRPr="009E0C50">
        <w:rPr>
          <w:sz w:val="28"/>
          <w:szCs w:val="28"/>
          <w:lang w:eastAsia="ru-RU"/>
        </w:rPr>
        <w:t>- создание условий для роста благосостояния граждан – получателей мер социальной поддержки;</w:t>
      </w:r>
    </w:p>
    <w:p w:rsidR="00D05FC4" w:rsidRPr="009E0C50" w:rsidRDefault="00D05FC4" w:rsidP="00D05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8"/>
          <w:szCs w:val="28"/>
          <w:lang w:eastAsia="ru-RU"/>
        </w:rPr>
      </w:pPr>
      <w:r w:rsidRPr="009E0C50">
        <w:rPr>
          <w:sz w:val="28"/>
          <w:szCs w:val="28"/>
          <w:lang w:eastAsia="ru-RU"/>
        </w:rPr>
        <w:t>- правовая, социальная и экономическая поддержка  отдельных групп населения;</w:t>
      </w:r>
    </w:p>
    <w:p w:rsidR="00D05FC4" w:rsidRPr="009E0C50" w:rsidRDefault="00D05FC4" w:rsidP="00D05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8"/>
          <w:szCs w:val="28"/>
          <w:lang w:eastAsia="ru-RU"/>
        </w:rPr>
      </w:pPr>
      <w:r w:rsidRPr="009E0C50">
        <w:rPr>
          <w:sz w:val="28"/>
          <w:szCs w:val="28"/>
          <w:lang w:eastAsia="ru-RU"/>
        </w:rPr>
        <w:t>- социальная поддержка семей с новорожденными детьми.</w:t>
      </w:r>
    </w:p>
    <w:p w:rsidR="00D05FC4" w:rsidRPr="00080318" w:rsidRDefault="00D05FC4" w:rsidP="00D05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sz w:val="28"/>
          <w:szCs w:val="28"/>
          <w:lang w:eastAsia="ru-RU"/>
        </w:rPr>
      </w:pPr>
      <w:r>
        <w:rPr>
          <w:b/>
          <w:sz w:val="28"/>
          <w:szCs w:val="28"/>
          <w:lang w:eastAsia="ru-RU"/>
        </w:rPr>
        <w:tab/>
      </w:r>
      <w:r w:rsidRPr="00080318">
        <w:rPr>
          <w:b/>
          <w:sz w:val="28"/>
          <w:szCs w:val="28"/>
          <w:lang w:eastAsia="ru-RU"/>
        </w:rPr>
        <w:t>Муниципальная программа состоит из двух подпрограмм:</w:t>
      </w:r>
    </w:p>
    <w:p w:rsidR="00D05FC4" w:rsidRPr="009E0C50" w:rsidRDefault="00D05FC4" w:rsidP="00D05FC4">
      <w:pPr>
        <w:widowControl w:val="0"/>
        <w:autoSpaceDE w:val="0"/>
        <w:autoSpaceDN w:val="0"/>
        <w:adjustRightInd w:val="0"/>
        <w:spacing w:line="240" w:lineRule="auto"/>
        <w:jc w:val="both"/>
        <w:rPr>
          <w:sz w:val="28"/>
          <w:szCs w:val="28"/>
          <w:lang w:eastAsia="ru-RU"/>
        </w:rPr>
      </w:pPr>
      <w:r w:rsidRPr="009E0C50">
        <w:rPr>
          <w:sz w:val="28"/>
          <w:szCs w:val="28"/>
          <w:lang w:eastAsia="ru-RU"/>
        </w:rPr>
        <w:t>1) подпрограмма «Оказание адресной, единовременной, материальной помощи отдельным категориям граждан находящимся в трудной жизненной ситуации»</w:t>
      </w:r>
    </w:p>
    <w:p w:rsidR="00D05FC4" w:rsidRPr="009E0C50" w:rsidRDefault="00D05FC4" w:rsidP="00D05FC4">
      <w:pPr>
        <w:widowControl w:val="0"/>
        <w:autoSpaceDE w:val="0"/>
        <w:autoSpaceDN w:val="0"/>
        <w:adjustRightInd w:val="0"/>
        <w:spacing w:line="240" w:lineRule="auto"/>
        <w:jc w:val="both"/>
        <w:rPr>
          <w:sz w:val="28"/>
          <w:szCs w:val="28"/>
          <w:lang w:eastAsia="ru-RU"/>
        </w:rPr>
      </w:pPr>
      <w:r w:rsidRPr="009E0C50">
        <w:rPr>
          <w:sz w:val="28"/>
          <w:szCs w:val="28"/>
          <w:lang w:eastAsia="ru-RU"/>
        </w:rPr>
        <w:t>2) подпрограмма «Предоставление семьям с новорожденными детьми подарочных комплектов детских принадлежностей»</w:t>
      </w:r>
    </w:p>
    <w:p w:rsidR="00D05FC4" w:rsidRPr="009E0C50" w:rsidRDefault="00D05FC4" w:rsidP="00D05FC4">
      <w:pPr>
        <w:spacing w:line="240" w:lineRule="auto"/>
        <w:ind w:firstLine="708"/>
        <w:jc w:val="both"/>
        <w:rPr>
          <w:sz w:val="28"/>
          <w:szCs w:val="28"/>
          <w:lang w:eastAsia="ru-RU"/>
        </w:rPr>
      </w:pPr>
      <w:r w:rsidRPr="009E0C50">
        <w:rPr>
          <w:sz w:val="28"/>
          <w:szCs w:val="28"/>
          <w:lang w:eastAsia="ru-RU"/>
        </w:rPr>
        <w:t>Достижение целей программы обеспечивается за счет решения следующих задач:</w:t>
      </w:r>
    </w:p>
    <w:p w:rsidR="00D05FC4" w:rsidRPr="009E0C50" w:rsidRDefault="00D05FC4" w:rsidP="00D05FC4">
      <w:pPr>
        <w:spacing w:line="240" w:lineRule="auto"/>
        <w:jc w:val="both"/>
        <w:rPr>
          <w:sz w:val="28"/>
          <w:szCs w:val="28"/>
          <w:lang w:eastAsia="ru-RU"/>
        </w:rPr>
      </w:pPr>
      <w:r w:rsidRPr="009E0C50">
        <w:rPr>
          <w:sz w:val="28"/>
          <w:szCs w:val="28"/>
          <w:lang w:eastAsia="ru-RU"/>
        </w:rPr>
        <w:t>1) осуществление социальной помощи малоимущим, социально незащищенным категориям населения, гражданам, оказавшимся в трудной ситуации;</w:t>
      </w:r>
    </w:p>
    <w:p w:rsidR="00D05FC4" w:rsidRPr="009E0C50" w:rsidRDefault="00D05FC4" w:rsidP="00D05FC4">
      <w:pPr>
        <w:spacing w:line="240" w:lineRule="auto"/>
        <w:jc w:val="both"/>
        <w:rPr>
          <w:sz w:val="28"/>
          <w:szCs w:val="28"/>
          <w:lang w:eastAsia="ru-RU"/>
        </w:rPr>
      </w:pPr>
      <w:r w:rsidRPr="009E0C50">
        <w:rPr>
          <w:sz w:val="28"/>
          <w:szCs w:val="28"/>
          <w:lang w:eastAsia="ru-RU"/>
        </w:rPr>
        <w:t>2) оказание различных видов поддержки малообеспеченным гражданам и гражданам, оказавшимся в трудной жизненной ситуации, на основе индивидуального, дифференцированного, комплексного подхода к решению имеющихся проблем;</w:t>
      </w:r>
    </w:p>
    <w:p w:rsidR="00D05FC4" w:rsidRPr="009E0C50" w:rsidRDefault="00D05FC4" w:rsidP="00D05FC4">
      <w:pPr>
        <w:spacing w:line="240" w:lineRule="auto"/>
        <w:ind w:firstLine="709"/>
        <w:jc w:val="both"/>
        <w:rPr>
          <w:sz w:val="28"/>
          <w:szCs w:val="28"/>
          <w:lang w:eastAsia="ru-RU"/>
        </w:rPr>
      </w:pPr>
      <w:r w:rsidRPr="009E0C50">
        <w:rPr>
          <w:sz w:val="28"/>
          <w:szCs w:val="28"/>
          <w:lang w:eastAsia="ru-RU"/>
        </w:rPr>
        <w:t xml:space="preserve">3) проведение благотворительной и организационной работы среди различных категорий населения муниципального образования </w:t>
      </w:r>
      <w:r w:rsidRPr="00080318">
        <w:rPr>
          <w:sz w:val="28"/>
          <w:szCs w:val="28"/>
          <w:lang w:eastAsia="ru-RU"/>
        </w:rPr>
        <w:t>«</w:t>
      </w:r>
      <w:r>
        <w:rPr>
          <w:sz w:val="28"/>
          <w:szCs w:val="28"/>
          <w:lang w:eastAsia="ru-RU"/>
        </w:rPr>
        <w:t>Блечепсинское</w:t>
      </w:r>
      <w:r w:rsidRPr="00080318">
        <w:rPr>
          <w:sz w:val="28"/>
          <w:szCs w:val="28"/>
          <w:lang w:eastAsia="ru-RU"/>
        </w:rPr>
        <w:t xml:space="preserve"> сельское поселение»;</w:t>
      </w:r>
    </w:p>
    <w:p w:rsidR="00D05FC4" w:rsidRPr="009E0C50" w:rsidRDefault="00D05FC4" w:rsidP="00D05FC4">
      <w:pPr>
        <w:ind w:firstLine="709"/>
        <w:jc w:val="both"/>
        <w:rPr>
          <w:sz w:val="28"/>
          <w:szCs w:val="28"/>
          <w:lang w:eastAsia="ru-RU"/>
        </w:rPr>
      </w:pPr>
      <w:r w:rsidRPr="009E0C50">
        <w:rPr>
          <w:sz w:val="28"/>
          <w:szCs w:val="28"/>
          <w:lang w:eastAsia="ru-RU"/>
        </w:rPr>
        <w:t>4) предоставление помощи в виде денежных выплат, а так же подарочных комплектов для новорожденных;</w:t>
      </w:r>
    </w:p>
    <w:p w:rsidR="00D05FC4" w:rsidRPr="009E0C50" w:rsidRDefault="00D05FC4" w:rsidP="00D05FC4">
      <w:pPr>
        <w:rPr>
          <w:sz w:val="28"/>
          <w:szCs w:val="28"/>
        </w:rPr>
      </w:pPr>
    </w:p>
    <w:p w:rsidR="00D05FC4" w:rsidRPr="009E0C50" w:rsidRDefault="00D05FC4" w:rsidP="00D05FC4">
      <w:pPr>
        <w:spacing w:line="240" w:lineRule="auto"/>
        <w:jc w:val="center"/>
        <w:rPr>
          <w:b/>
          <w:sz w:val="28"/>
          <w:szCs w:val="28"/>
        </w:rPr>
      </w:pPr>
      <w:r w:rsidRPr="009E0C50">
        <w:rPr>
          <w:b/>
          <w:sz w:val="28"/>
          <w:szCs w:val="28"/>
          <w:lang w:eastAsia="ru-RU"/>
        </w:rPr>
        <w:t xml:space="preserve">Раздел 3. </w:t>
      </w:r>
      <w:r w:rsidRPr="009E0C50">
        <w:rPr>
          <w:b/>
          <w:sz w:val="28"/>
          <w:szCs w:val="28"/>
        </w:rPr>
        <w:t>Перечень и обобщенная характеристика основных мероприятий муниципальной программы</w:t>
      </w:r>
    </w:p>
    <w:p w:rsidR="00D05FC4" w:rsidRPr="009E0C50" w:rsidRDefault="00D05FC4" w:rsidP="00D05FC4">
      <w:pPr>
        <w:spacing w:line="240" w:lineRule="auto"/>
        <w:ind w:firstLine="709"/>
        <w:jc w:val="both"/>
        <w:rPr>
          <w:sz w:val="28"/>
          <w:szCs w:val="28"/>
          <w:lang w:eastAsia="ru-RU"/>
        </w:rPr>
      </w:pPr>
      <w:r w:rsidRPr="009E0C50">
        <w:rPr>
          <w:sz w:val="28"/>
          <w:szCs w:val="28"/>
        </w:rPr>
        <w:t xml:space="preserve"> 1. </w:t>
      </w:r>
      <w:r w:rsidRPr="009E0C50">
        <w:rPr>
          <w:sz w:val="28"/>
          <w:szCs w:val="28"/>
          <w:lang w:eastAsia="ru-RU"/>
        </w:rPr>
        <w:t>оказание адресной, единовременной, материальной помощи социально незащищенным слоям населения;</w:t>
      </w:r>
    </w:p>
    <w:p w:rsidR="00D05FC4" w:rsidRPr="009E0C50" w:rsidRDefault="00D05FC4" w:rsidP="00D05FC4">
      <w:pPr>
        <w:spacing w:line="240" w:lineRule="auto"/>
        <w:ind w:firstLine="709"/>
        <w:jc w:val="both"/>
        <w:rPr>
          <w:sz w:val="28"/>
          <w:szCs w:val="28"/>
        </w:rPr>
      </w:pPr>
      <w:r w:rsidRPr="009E0C50">
        <w:rPr>
          <w:sz w:val="28"/>
          <w:szCs w:val="28"/>
          <w:lang w:eastAsia="ru-RU"/>
        </w:rPr>
        <w:t>2. обеспечение семей с новорожденными детьми подарочными комплектами детских принадлежностей.</w:t>
      </w:r>
    </w:p>
    <w:p w:rsidR="00D05FC4" w:rsidRPr="009E0C50" w:rsidRDefault="00D05FC4" w:rsidP="00D05FC4">
      <w:pPr>
        <w:widowControl w:val="0"/>
        <w:autoSpaceDE w:val="0"/>
        <w:autoSpaceDN w:val="0"/>
        <w:adjustRightInd w:val="0"/>
        <w:spacing w:line="240" w:lineRule="auto"/>
        <w:jc w:val="center"/>
        <w:rPr>
          <w:b/>
          <w:sz w:val="28"/>
          <w:szCs w:val="28"/>
          <w:lang w:eastAsia="ru-RU"/>
        </w:rPr>
      </w:pPr>
      <w:r w:rsidRPr="009E0C50">
        <w:rPr>
          <w:b/>
          <w:sz w:val="28"/>
          <w:szCs w:val="28"/>
          <w:lang w:eastAsia="ru-RU"/>
        </w:rPr>
        <w:t>Раздел 4. Сроки и этапы реализации муниципальной программы</w:t>
      </w:r>
    </w:p>
    <w:p w:rsidR="00D05FC4" w:rsidRPr="009E0C50" w:rsidRDefault="00D05FC4" w:rsidP="00D05FC4">
      <w:pPr>
        <w:widowControl w:val="0"/>
        <w:autoSpaceDE w:val="0"/>
        <w:autoSpaceDN w:val="0"/>
        <w:adjustRightInd w:val="0"/>
        <w:spacing w:line="240" w:lineRule="auto"/>
        <w:ind w:firstLine="709"/>
        <w:jc w:val="both"/>
        <w:rPr>
          <w:bCs/>
          <w:sz w:val="28"/>
          <w:szCs w:val="28"/>
          <w:lang w:eastAsia="ru-RU"/>
        </w:rPr>
      </w:pPr>
      <w:r w:rsidRPr="009E0C50">
        <w:rPr>
          <w:bCs/>
          <w:sz w:val="28"/>
          <w:szCs w:val="28"/>
          <w:lang w:eastAsia="ru-RU"/>
        </w:rPr>
        <w:t>Программа реализуется в один этап, срок реализации Программы – 2020 – 2022 годы.</w:t>
      </w:r>
    </w:p>
    <w:p w:rsidR="00D05FC4" w:rsidRPr="009E0C50" w:rsidRDefault="00D05FC4" w:rsidP="00D05FC4">
      <w:pPr>
        <w:spacing w:line="240" w:lineRule="auto"/>
        <w:jc w:val="both"/>
        <w:rPr>
          <w:sz w:val="28"/>
          <w:szCs w:val="28"/>
          <w:lang w:eastAsia="ru-RU"/>
        </w:rPr>
      </w:pPr>
    </w:p>
    <w:p w:rsidR="00D05FC4" w:rsidRPr="009E0C50" w:rsidRDefault="00D05FC4" w:rsidP="00D05FC4">
      <w:pPr>
        <w:autoSpaceDE w:val="0"/>
        <w:autoSpaceDN w:val="0"/>
        <w:adjustRightInd w:val="0"/>
        <w:spacing w:after="240" w:line="240" w:lineRule="auto"/>
        <w:jc w:val="center"/>
        <w:rPr>
          <w:b/>
          <w:sz w:val="28"/>
          <w:szCs w:val="28"/>
          <w:lang w:eastAsia="ru-RU"/>
        </w:rPr>
      </w:pPr>
      <w:r w:rsidRPr="009E0C50">
        <w:rPr>
          <w:b/>
          <w:color w:val="000000"/>
          <w:sz w:val="28"/>
          <w:szCs w:val="28"/>
          <w:lang w:eastAsia="ru-RU"/>
        </w:rPr>
        <w:t xml:space="preserve">Раздел 5. </w:t>
      </w:r>
      <w:r w:rsidRPr="009E0C50">
        <w:rPr>
          <w:b/>
          <w:sz w:val="28"/>
          <w:szCs w:val="28"/>
          <w:lang w:eastAsia="ru-RU"/>
        </w:rPr>
        <w:t>Ресурсное обеспечение муниципальной программы</w:t>
      </w:r>
    </w:p>
    <w:p w:rsidR="00D05FC4" w:rsidRPr="009E0C50" w:rsidRDefault="00D05FC4" w:rsidP="00D05FC4">
      <w:pPr>
        <w:spacing w:line="240" w:lineRule="auto"/>
        <w:ind w:firstLine="709"/>
        <w:jc w:val="both"/>
        <w:rPr>
          <w:sz w:val="28"/>
          <w:szCs w:val="28"/>
          <w:lang w:eastAsia="ru-RU"/>
        </w:rPr>
      </w:pPr>
      <w:r w:rsidRPr="009E0C50">
        <w:rPr>
          <w:sz w:val="28"/>
          <w:szCs w:val="28"/>
          <w:lang w:eastAsia="ru-RU"/>
        </w:rPr>
        <w:t xml:space="preserve">Мероприятия Программы реализуются за счет средств бюджета муниципального образования </w:t>
      </w:r>
      <w:r w:rsidRPr="00080318">
        <w:rPr>
          <w:sz w:val="28"/>
          <w:szCs w:val="28"/>
          <w:lang w:eastAsia="ru-RU"/>
        </w:rPr>
        <w:t>«</w:t>
      </w:r>
      <w:r>
        <w:rPr>
          <w:sz w:val="28"/>
          <w:szCs w:val="28"/>
          <w:lang w:eastAsia="ru-RU"/>
        </w:rPr>
        <w:t xml:space="preserve">Блечепсинское </w:t>
      </w:r>
      <w:r w:rsidRPr="00080318">
        <w:rPr>
          <w:sz w:val="28"/>
          <w:szCs w:val="28"/>
          <w:lang w:eastAsia="ru-RU"/>
        </w:rPr>
        <w:t>сельское поселение»</w:t>
      </w:r>
      <w:r w:rsidRPr="009E0C50">
        <w:rPr>
          <w:sz w:val="28"/>
          <w:szCs w:val="28"/>
          <w:lang w:eastAsia="ru-RU"/>
        </w:rPr>
        <w:t xml:space="preserve">. Планируемый объём финансирования муниципальной программы из средств бюджета муниципального образования </w:t>
      </w:r>
      <w:r w:rsidRPr="00080318">
        <w:rPr>
          <w:sz w:val="28"/>
          <w:szCs w:val="28"/>
          <w:lang w:eastAsia="ru-RU"/>
        </w:rPr>
        <w:t>«</w:t>
      </w:r>
      <w:r>
        <w:rPr>
          <w:sz w:val="28"/>
          <w:szCs w:val="28"/>
          <w:lang w:eastAsia="ru-RU"/>
        </w:rPr>
        <w:t>Блечепсинское</w:t>
      </w:r>
      <w:r w:rsidRPr="00080318">
        <w:rPr>
          <w:sz w:val="28"/>
          <w:szCs w:val="28"/>
          <w:lang w:eastAsia="ru-RU"/>
        </w:rPr>
        <w:t xml:space="preserve"> сельское поселение»</w:t>
      </w:r>
      <w:r w:rsidRPr="009E0C50">
        <w:rPr>
          <w:sz w:val="28"/>
          <w:szCs w:val="28"/>
          <w:lang w:eastAsia="ru-RU"/>
        </w:rPr>
        <w:t xml:space="preserve"> составляет:</w:t>
      </w:r>
    </w:p>
    <w:p w:rsidR="00D05FC4" w:rsidRPr="009E0C50" w:rsidRDefault="00D05FC4" w:rsidP="00D05FC4">
      <w:pPr>
        <w:spacing w:line="240" w:lineRule="auto"/>
        <w:ind w:firstLine="709"/>
        <w:jc w:val="both"/>
        <w:rPr>
          <w:sz w:val="28"/>
          <w:szCs w:val="28"/>
          <w:lang w:eastAsia="ru-RU"/>
        </w:rPr>
      </w:pPr>
      <w:r w:rsidRPr="009E0C50">
        <w:rPr>
          <w:sz w:val="28"/>
          <w:szCs w:val="28"/>
          <w:highlight w:val="yellow"/>
          <w:lang w:eastAsia="ru-RU"/>
        </w:rPr>
        <w:t xml:space="preserve">2020 год – _____ </w:t>
      </w:r>
      <w:proofErr w:type="spellStart"/>
      <w:r w:rsidRPr="009E0C50">
        <w:rPr>
          <w:sz w:val="28"/>
          <w:szCs w:val="28"/>
          <w:highlight w:val="yellow"/>
          <w:lang w:eastAsia="ru-RU"/>
        </w:rPr>
        <w:t>руб</w:t>
      </w:r>
      <w:proofErr w:type="spellEnd"/>
      <w:r w:rsidRPr="009E0C50">
        <w:rPr>
          <w:sz w:val="28"/>
          <w:szCs w:val="28"/>
          <w:lang w:eastAsia="ru-RU"/>
        </w:rPr>
        <w:t>;</w:t>
      </w:r>
    </w:p>
    <w:p w:rsidR="00D05FC4" w:rsidRPr="009E0C50" w:rsidRDefault="00D05FC4" w:rsidP="00D05FC4">
      <w:pPr>
        <w:spacing w:line="240" w:lineRule="auto"/>
        <w:ind w:firstLine="709"/>
        <w:jc w:val="both"/>
        <w:rPr>
          <w:sz w:val="28"/>
          <w:szCs w:val="28"/>
          <w:lang w:eastAsia="ru-RU"/>
        </w:rPr>
      </w:pPr>
      <w:r w:rsidRPr="009E0C50">
        <w:rPr>
          <w:sz w:val="28"/>
          <w:szCs w:val="28"/>
          <w:lang w:eastAsia="ru-RU"/>
        </w:rPr>
        <w:t xml:space="preserve">2021 год – 0 </w:t>
      </w:r>
      <w:proofErr w:type="spellStart"/>
      <w:r w:rsidRPr="009E0C50">
        <w:rPr>
          <w:sz w:val="28"/>
          <w:szCs w:val="28"/>
          <w:lang w:eastAsia="ru-RU"/>
        </w:rPr>
        <w:t>руб</w:t>
      </w:r>
      <w:proofErr w:type="spellEnd"/>
      <w:r w:rsidRPr="009E0C50">
        <w:rPr>
          <w:sz w:val="28"/>
          <w:szCs w:val="28"/>
          <w:lang w:eastAsia="ru-RU"/>
        </w:rPr>
        <w:t>;</w:t>
      </w:r>
    </w:p>
    <w:p w:rsidR="00D05FC4" w:rsidRPr="009E0C50" w:rsidRDefault="00D05FC4" w:rsidP="00D05FC4">
      <w:pPr>
        <w:spacing w:line="240" w:lineRule="auto"/>
        <w:ind w:firstLine="709"/>
        <w:jc w:val="both"/>
        <w:rPr>
          <w:sz w:val="28"/>
          <w:szCs w:val="28"/>
          <w:lang w:eastAsia="ru-RU"/>
        </w:rPr>
      </w:pPr>
      <w:r w:rsidRPr="009E0C50">
        <w:rPr>
          <w:sz w:val="28"/>
          <w:szCs w:val="28"/>
          <w:lang w:eastAsia="ru-RU"/>
        </w:rPr>
        <w:t xml:space="preserve">2022 год – 0 </w:t>
      </w:r>
      <w:proofErr w:type="spellStart"/>
      <w:r w:rsidRPr="009E0C50">
        <w:rPr>
          <w:sz w:val="28"/>
          <w:szCs w:val="28"/>
          <w:lang w:eastAsia="ru-RU"/>
        </w:rPr>
        <w:t>руб</w:t>
      </w:r>
      <w:proofErr w:type="spellEnd"/>
      <w:r w:rsidRPr="009E0C50">
        <w:rPr>
          <w:sz w:val="28"/>
          <w:szCs w:val="28"/>
          <w:lang w:eastAsia="ru-RU"/>
        </w:rPr>
        <w:t>;</w:t>
      </w:r>
    </w:p>
    <w:p w:rsidR="00D05FC4" w:rsidRDefault="00D05FC4" w:rsidP="00D05FC4">
      <w:pPr>
        <w:spacing w:line="240" w:lineRule="auto"/>
        <w:ind w:firstLine="709"/>
        <w:jc w:val="both"/>
        <w:rPr>
          <w:sz w:val="28"/>
          <w:szCs w:val="28"/>
          <w:lang w:eastAsia="ru-RU"/>
        </w:rPr>
      </w:pPr>
      <w:r w:rsidRPr="009E0C50">
        <w:rPr>
          <w:sz w:val="28"/>
          <w:szCs w:val="28"/>
          <w:lang w:eastAsia="ru-RU"/>
        </w:rPr>
        <w:t xml:space="preserve">Объём расходов на осуществление мероприятий Программы может ежегодно уточняться на основе оценки эффективности  реализации Программы и исходя из утвержденных бюджетных ассигнований и лимитов бюджетных обязательств бюджета муниципального образования </w:t>
      </w:r>
      <w:r w:rsidRPr="00080318">
        <w:rPr>
          <w:sz w:val="28"/>
          <w:szCs w:val="28"/>
          <w:lang w:eastAsia="ru-RU"/>
        </w:rPr>
        <w:t>«</w:t>
      </w:r>
      <w:r>
        <w:rPr>
          <w:sz w:val="28"/>
          <w:szCs w:val="28"/>
          <w:lang w:eastAsia="ru-RU"/>
        </w:rPr>
        <w:t>Блечепсинское</w:t>
      </w:r>
      <w:r w:rsidRPr="00080318">
        <w:rPr>
          <w:sz w:val="28"/>
          <w:szCs w:val="28"/>
          <w:lang w:eastAsia="ru-RU"/>
        </w:rPr>
        <w:t xml:space="preserve"> сельское поселение</w:t>
      </w:r>
      <w:r w:rsidRPr="009E0C50">
        <w:rPr>
          <w:sz w:val="28"/>
          <w:szCs w:val="28"/>
          <w:lang w:eastAsia="ru-RU"/>
        </w:rPr>
        <w:t>» на очередной финансовый год.</w:t>
      </w:r>
    </w:p>
    <w:p w:rsidR="00D05FC4" w:rsidRPr="00080318" w:rsidRDefault="00D05FC4" w:rsidP="00D05FC4">
      <w:pPr>
        <w:spacing w:line="240" w:lineRule="auto"/>
        <w:ind w:firstLine="709"/>
        <w:jc w:val="both"/>
        <w:rPr>
          <w:sz w:val="28"/>
          <w:szCs w:val="28"/>
          <w:lang w:eastAsia="ru-RU"/>
        </w:rPr>
      </w:pPr>
    </w:p>
    <w:p w:rsidR="00D05FC4" w:rsidRPr="009E0C50" w:rsidRDefault="00D05FC4" w:rsidP="00D05FC4">
      <w:pPr>
        <w:spacing w:line="240" w:lineRule="auto"/>
        <w:jc w:val="center"/>
        <w:rPr>
          <w:b/>
          <w:sz w:val="28"/>
          <w:szCs w:val="28"/>
          <w:lang w:eastAsia="ru-RU"/>
        </w:rPr>
      </w:pPr>
      <w:r w:rsidRPr="009E0C50">
        <w:rPr>
          <w:b/>
          <w:sz w:val="28"/>
          <w:szCs w:val="28"/>
          <w:lang w:eastAsia="ru-RU"/>
        </w:rPr>
        <w:t>6. Анализ рисков реализации муниципальной программы и описание мер управления рисками</w:t>
      </w:r>
    </w:p>
    <w:p w:rsidR="00D05FC4" w:rsidRPr="009E0C50" w:rsidRDefault="00D05FC4" w:rsidP="00D05FC4">
      <w:pPr>
        <w:spacing w:line="240" w:lineRule="auto"/>
        <w:ind w:firstLine="709"/>
        <w:jc w:val="both"/>
        <w:rPr>
          <w:sz w:val="28"/>
          <w:szCs w:val="28"/>
          <w:lang w:eastAsia="ru-RU"/>
        </w:rPr>
      </w:pPr>
      <w:r w:rsidRPr="009E0C50">
        <w:rPr>
          <w:sz w:val="28"/>
          <w:szCs w:val="28"/>
          <w:lang w:eastAsia="ru-RU"/>
        </w:rPr>
        <w:t>Для успешной реализации поставленных задач Программы был проведен анализ рисков, которые могут повлиять на ее выполнение.</w:t>
      </w:r>
    </w:p>
    <w:p w:rsidR="00D05FC4" w:rsidRPr="009E0C50" w:rsidRDefault="00D05FC4" w:rsidP="00D05FC4">
      <w:pPr>
        <w:spacing w:line="240" w:lineRule="auto"/>
        <w:jc w:val="both"/>
        <w:rPr>
          <w:sz w:val="28"/>
          <w:szCs w:val="28"/>
          <w:lang w:eastAsia="ru-RU"/>
        </w:rPr>
      </w:pPr>
      <w:r w:rsidRPr="009E0C50">
        <w:rPr>
          <w:sz w:val="28"/>
          <w:szCs w:val="28"/>
          <w:lang w:eastAsia="ru-RU"/>
        </w:rPr>
        <w:tab/>
        <w:t>К рискам реализации Программы следует отнести следующие:</w:t>
      </w:r>
    </w:p>
    <w:p w:rsidR="00D05FC4" w:rsidRPr="009E0C50" w:rsidRDefault="00D05FC4" w:rsidP="00D05FC4">
      <w:pPr>
        <w:spacing w:line="240" w:lineRule="auto"/>
        <w:jc w:val="both"/>
        <w:rPr>
          <w:sz w:val="28"/>
          <w:szCs w:val="28"/>
          <w:lang w:eastAsia="ru-RU"/>
        </w:rPr>
      </w:pPr>
      <w:r w:rsidRPr="009E0C50">
        <w:rPr>
          <w:sz w:val="28"/>
          <w:szCs w:val="28"/>
          <w:lang w:eastAsia="ru-RU"/>
        </w:rPr>
        <w:tab/>
        <w:t>1) финансовые риски.</w:t>
      </w:r>
    </w:p>
    <w:p w:rsidR="00D05FC4" w:rsidRPr="009E0C50" w:rsidRDefault="00D05FC4" w:rsidP="00D05FC4">
      <w:pPr>
        <w:spacing w:line="240" w:lineRule="auto"/>
        <w:jc w:val="both"/>
        <w:rPr>
          <w:sz w:val="28"/>
          <w:szCs w:val="28"/>
          <w:lang w:eastAsia="ru-RU"/>
        </w:rPr>
      </w:pPr>
      <w:r w:rsidRPr="009E0C50">
        <w:rPr>
          <w:sz w:val="28"/>
          <w:szCs w:val="28"/>
          <w:lang w:eastAsia="ru-RU"/>
        </w:rPr>
        <w:tab/>
        <w:t>Финансовые риски следует отнести к наиболее важным рискам. Любое сокращение финансирования со стороны районного бюджета повлечет неисполнение мероприятий, и как следствие, ее невыполнение. К финансовым рискам также относятся неэффективное и нерациональное использование ресурсов программы.</w:t>
      </w:r>
    </w:p>
    <w:p w:rsidR="00D05FC4" w:rsidRPr="009E0C50" w:rsidRDefault="00D05FC4" w:rsidP="00D05FC4">
      <w:pPr>
        <w:spacing w:line="240" w:lineRule="auto"/>
        <w:jc w:val="both"/>
        <w:rPr>
          <w:sz w:val="28"/>
          <w:szCs w:val="28"/>
          <w:lang w:eastAsia="ru-RU"/>
        </w:rPr>
      </w:pPr>
      <w:r w:rsidRPr="009E0C50">
        <w:rPr>
          <w:sz w:val="28"/>
          <w:szCs w:val="28"/>
          <w:lang w:eastAsia="ru-RU"/>
        </w:rPr>
        <w:tab/>
        <w:t>2) законодательные риски.</w:t>
      </w:r>
    </w:p>
    <w:p w:rsidR="00D05FC4" w:rsidRPr="009E0C50" w:rsidRDefault="00D05FC4" w:rsidP="00D05FC4">
      <w:pPr>
        <w:spacing w:line="240" w:lineRule="auto"/>
        <w:jc w:val="both"/>
        <w:rPr>
          <w:sz w:val="28"/>
          <w:szCs w:val="28"/>
          <w:lang w:eastAsia="ru-RU"/>
        </w:rPr>
      </w:pPr>
      <w:r w:rsidRPr="009E0C50">
        <w:rPr>
          <w:sz w:val="28"/>
          <w:szCs w:val="28"/>
          <w:lang w:eastAsia="ru-RU"/>
        </w:rPr>
        <w:tab/>
        <w:t xml:space="preserve">К наиболее серьезным законодательным рискам реализации Программы можно отнести такие внешние риски, как изменение федерального законодательства  в части перераспределения полномочий между Российской Федерацией, субъектами Российской Федерации и органами местного самоуправления. Внутренним риском реализации </w:t>
      </w:r>
      <w:r w:rsidRPr="009E0C50">
        <w:rPr>
          <w:sz w:val="28"/>
          <w:szCs w:val="28"/>
          <w:lang w:eastAsia="ru-RU"/>
        </w:rPr>
        <w:lastRenderedPageBreak/>
        <w:t>Программы является неэффективное управление муниципальной программой.</w:t>
      </w:r>
    </w:p>
    <w:p w:rsidR="00D05FC4" w:rsidRPr="009E0C50" w:rsidRDefault="00D05FC4" w:rsidP="00D05FC4">
      <w:pPr>
        <w:spacing w:line="240" w:lineRule="auto"/>
        <w:jc w:val="both"/>
        <w:rPr>
          <w:sz w:val="28"/>
          <w:szCs w:val="28"/>
          <w:lang w:eastAsia="ru-RU"/>
        </w:rPr>
      </w:pPr>
      <w:r w:rsidRPr="009E0C50">
        <w:rPr>
          <w:sz w:val="28"/>
          <w:szCs w:val="28"/>
          <w:lang w:eastAsia="ru-RU"/>
        </w:rPr>
        <w:tab/>
        <w:t>Для предотвращения рисков реализации Программы и их возможных негативных последствий необходимо развивать стратегическое программно-целевое планирование развития отрасли и повышать эффективность управления социальными процессами.</w:t>
      </w:r>
    </w:p>
    <w:p w:rsidR="00D05FC4" w:rsidRPr="009E0C50" w:rsidRDefault="00D05FC4" w:rsidP="00D05FC4">
      <w:pPr>
        <w:spacing w:line="240" w:lineRule="auto"/>
        <w:jc w:val="both"/>
        <w:rPr>
          <w:sz w:val="28"/>
          <w:szCs w:val="28"/>
          <w:lang w:eastAsia="ru-RU"/>
        </w:rPr>
      </w:pPr>
      <w:r w:rsidRPr="009E0C50">
        <w:rPr>
          <w:sz w:val="28"/>
          <w:szCs w:val="28"/>
          <w:lang w:eastAsia="ru-RU"/>
        </w:rPr>
        <w:tab/>
        <w:t>В целях снижения законодательных рисков планируется своевременное внесение дополнений в действующую нормативную базу, а при необходимости и возможных изменений в финансирование Программы.</w:t>
      </w:r>
    </w:p>
    <w:p w:rsidR="00D05FC4" w:rsidRPr="009E0C50" w:rsidRDefault="00D05FC4" w:rsidP="00D05FC4">
      <w:pPr>
        <w:spacing w:line="240" w:lineRule="auto"/>
        <w:jc w:val="both"/>
        <w:rPr>
          <w:sz w:val="28"/>
          <w:szCs w:val="28"/>
          <w:lang w:eastAsia="ru-RU"/>
        </w:rPr>
      </w:pPr>
      <w:r w:rsidRPr="009E0C50">
        <w:rPr>
          <w:sz w:val="28"/>
          <w:szCs w:val="28"/>
          <w:lang w:eastAsia="ru-RU"/>
        </w:rPr>
        <w:tab/>
        <w:t>Для всех видов рисков главными мерами по управлению ими являются своевременно принятые управленческие решения и корректировка мероприятий Программы с учетом выделенного на их реализацию ресурсного обеспечения.</w:t>
      </w:r>
    </w:p>
    <w:p w:rsidR="00D05FC4" w:rsidRPr="009E0C50" w:rsidRDefault="00D05FC4" w:rsidP="00D05FC4">
      <w:pPr>
        <w:spacing w:line="240" w:lineRule="auto"/>
        <w:jc w:val="both"/>
        <w:rPr>
          <w:sz w:val="28"/>
          <w:szCs w:val="28"/>
          <w:lang w:eastAsia="ru-RU"/>
        </w:rPr>
      </w:pPr>
    </w:p>
    <w:p w:rsidR="00D05FC4" w:rsidRPr="009E0C50" w:rsidRDefault="00D05FC4" w:rsidP="00D05FC4">
      <w:pPr>
        <w:spacing w:line="240" w:lineRule="auto"/>
        <w:ind w:firstLine="900"/>
        <w:jc w:val="both"/>
        <w:rPr>
          <w:sz w:val="28"/>
          <w:szCs w:val="28"/>
          <w:lang w:eastAsia="ru-RU"/>
        </w:rPr>
      </w:pPr>
    </w:p>
    <w:p w:rsidR="00D05FC4" w:rsidRPr="009E0C50" w:rsidRDefault="00D05FC4" w:rsidP="00D05FC4">
      <w:pPr>
        <w:spacing w:line="240" w:lineRule="auto"/>
        <w:ind w:firstLine="900"/>
        <w:jc w:val="both"/>
        <w:rPr>
          <w:sz w:val="28"/>
          <w:szCs w:val="28"/>
          <w:lang w:eastAsia="ru-RU"/>
        </w:rPr>
      </w:pPr>
    </w:p>
    <w:p w:rsidR="00D05FC4" w:rsidRPr="009E0C50" w:rsidRDefault="00D05FC4" w:rsidP="00D05FC4">
      <w:pPr>
        <w:spacing w:line="240" w:lineRule="auto"/>
        <w:ind w:firstLine="900"/>
        <w:jc w:val="both"/>
        <w:rPr>
          <w:sz w:val="28"/>
          <w:szCs w:val="28"/>
          <w:lang w:eastAsia="ru-RU"/>
        </w:rPr>
      </w:pPr>
    </w:p>
    <w:p w:rsidR="00D05FC4" w:rsidRPr="009E0C50" w:rsidRDefault="00D05FC4" w:rsidP="00D05FC4">
      <w:pPr>
        <w:spacing w:line="240" w:lineRule="auto"/>
        <w:ind w:firstLine="900"/>
        <w:jc w:val="both"/>
        <w:rPr>
          <w:sz w:val="28"/>
          <w:szCs w:val="28"/>
          <w:lang w:eastAsia="ru-RU"/>
        </w:rPr>
      </w:pPr>
    </w:p>
    <w:p w:rsidR="00D05FC4" w:rsidRPr="009E0C50" w:rsidRDefault="00D05FC4" w:rsidP="00D05FC4">
      <w:pPr>
        <w:spacing w:line="240" w:lineRule="auto"/>
        <w:ind w:firstLine="900"/>
        <w:jc w:val="both"/>
        <w:rPr>
          <w:sz w:val="28"/>
          <w:szCs w:val="28"/>
          <w:lang w:eastAsia="ru-RU"/>
        </w:rPr>
      </w:pPr>
    </w:p>
    <w:p w:rsidR="00D05FC4" w:rsidRPr="009E0C50" w:rsidRDefault="00D05FC4" w:rsidP="00D05FC4">
      <w:pPr>
        <w:spacing w:line="240" w:lineRule="auto"/>
        <w:ind w:firstLine="900"/>
        <w:jc w:val="both"/>
        <w:rPr>
          <w:sz w:val="28"/>
          <w:szCs w:val="28"/>
          <w:lang w:eastAsia="ru-RU"/>
        </w:rPr>
      </w:pPr>
    </w:p>
    <w:p w:rsidR="00D05FC4" w:rsidRPr="009E0C50" w:rsidRDefault="00D05FC4" w:rsidP="00D05FC4">
      <w:pPr>
        <w:spacing w:line="240" w:lineRule="auto"/>
        <w:ind w:firstLine="900"/>
        <w:jc w:val="both"/>
        <w:rPr>
          <w:sz w:val="28"/>
          <w:szCs w:val="28"/>
          <w:lang w:eastAsia="ru-RU"/>
        </w:rPr>
      </w:pPr>
    </w:p>
    <w:p w:rsidR="00D05FC4" w:rsidRPr="009E0C50" w:rsidRDefault="00D05FC4" w:rsidP="00D05FC4">
      <w:pPr>
        <w:spacing w:line="240" w:lineRule="auto"/>
        <w:ind w:firstLine="900"/>
        <w:jc w:val="both"/>
        <w:rPr>
          <w:sz w:val="28"/>
          <w:szCs w:val="28"/>
          <w:lang w:eastAsia="ru-RU"/>
        </w:rPr>
      </w:pPr>
    </w:p>
    <w:p w:rsidR="00D05FC4" w:rsidRPr="009E0C50" w:rsidRDefault="00D05FC4" w:rsidP="00D05FC4">
      <w:pPr>
        <w:spacing w:line="240" w:lineRule="auto"/>
        <w:ind w:firstLine="900"/>
        <w:jc w:val="both"/>
        <w:rPr>
          <w:sz w:val="28"/>
          <w:szCs w:val="28"/>
          <w:lang w:eastAsia="ru-RU"/>
        </w:rPr>
      </w:pPr>
    </w:p>
    <w:p w:rsidR="00D05FC4" w:rsidRPr="009E0C50" w:rsidRDefault="00D05FC4" w:rsidP="00D05FC4">
      <w:pPr>
        <w:spacing w:line="240" w:lineRule="auto"/>
        <w:ind w:firstLine="900"/>
        <w:jc w:val="both"/>
        <w:rPr>
          <w:sz w:val="28"/>
          <w:szCs w:val="28"/>
          <w:lang w:eastAsia="ru-RU"/>
        </w:rPr>
      </w:pPr>
    </w:p>
    <w:p w:rsidR="00D05FC4" w:rsidRPr="009E0C50" w:rsidRDefault="00D05FC4" w:rsidP="00D05FC4">
      <w:pPr>
        <w:spacing w:line="240" w:lineRule="auto"/>
        <w:ind w:firstLine="900"/>
        <w:jc w:val="both"/>
        <w:rPr>
          <w:sz w:val="28"/>
          <w:szCs w:val="28"/>
          <w:lang w:eastAsia="ru-RU"/>
        </w:rPr>
      </w:pPr>
    </w:p>
    <w:p w:rsidR="00D05FC4" w:rsidRPr="009E0C50" w:rsidRDefault="00D05FC4" w:rsidP="00D05FC4">
      <w:pPr>
        <w:spacing w:line="240" w:lineRule="auto"/>
        <w:ind w:firstLine="900"/>
        <w:jc w:val="both"/>
        <w:rPr>
          <w:sz w:val="28"/>
          <w:szCs w:val="28"/>
          <w:lang w:eastAsia="ru-RU"/>
        </w:rPr>
      </w:pPr>
    </w:p>
    <w:p w:rsidR="00D05FC4" w:rsidRPr="009E0C50" w:rsidRDefault="00D05FC4" w:rsidP="00D05FC4">
      <w:pPr>
        <w:spacing w:line="240" w:lineRule="auto"/>
        <w:ind w:firstLine="900"/>
        <w:jc w:val="both"/>
        <w:rPr>
          <w:sz w:val="28"/>
          <w:szCs w:val="28"/>
          <w:lang w:eastAsia="ru-RU"/>
        </w:rPr>
      </w:pPr>
    </w:p>
    <w:p w:rsidR="00D05FC4" w:rsidRPr="009E0C50" w:rsidRDefault="00D05FC4" w:rsidP="00D05FC4">
      <w:pPr>
        <w:spacing w:line="240" w:lineRule="auto"/>
        <w:ind w:firstLine="900"/>
        <w:jc w:val="both"/>
        <w:rPr>
          <w:sz w:val="28"/>
          <w:szCs w:val="28"/>
          <w:lang w:eastAsia="ru-RU"/>
        </w:rPr>
      </w:pPr>
    </w:p>
    <w:p w:rsidR="00D05FC4" w:rsidRPr="009E0C50" w:rsidRDefault="00D05FC4" w:rsidP="00D05FC4">
      <w:pPr>
        <w:spacing w:line="240" w:lineRule="auto"/>
        <w:ind w:firstLine="900"/>
        <w:jc w:val="both"/>
        <w:rPr>
          <w:sz w:val="28"/>
          <w:szCs w:val="28"/>
          <w:lang w:eastAsia="ru-RU"/>
        </w:rPr>
      </w:pPr>
    </w:p>
    <w:p w:rsidR="00D05FC4" w:rsidRPr="009E0C50" w:rsidRDefault="00D05FC4" w:rsidP="00D05FC4">
      <w:pPr>
        <w:spacing w:line="240" w:lineRule="auto"/>
        <w:ind w:firstLine="900"/>
        <w:jc w:val="both"/>
        <w:rPr>
          <w:sz w:val="28"/>
          <w:szCs w:val="28"/>
          <w:lang w:eastAsia="ru-RU"/>
        </w:rPr>
      </w:pPr>
    </w:p>
    <w:p w:rsidR="00D05FC4" w:rsidRPr="009E0C50" w:rsidRDefault="00D05FC4" w:rsidP="00D05FC4">
      <w:pPr>
        <w:spacing w:line="240" w:lineRule="auto"/>
        <w:ind w:firstLine="900"/>
        <w:jc w:val="both"/>
        <w:rPr>
          <w:sz w:val="28"/>
          <w:szCs w:val="28"/>
          <w:lang w:eastAsia="ru-RU"/>
        </w:rPr>
      </w:pPr>
    </w:p>
    <w:p w:rsidR="00D05FC4" w:rsidRPr="009E0C50" w:rsidRDefault="00D05FC4" w:rsidP="00D05FC4">
      <w:pPr>
        <w:spacing w:line="240" w:lineRule="auto"/>
        <w:jc w:val="center"/>
        <w:rPr>
          <w:b/>
          <w:sz w:val="28"/>
          <w:szCs w:val="28"/>
        </w:rPr>
      </w:pPr>
    </w:p>
    <w:p w:rsidR="00D05FC4" w:rsidRPr="009E0C50" w:rsidRDefault="00D05FC4" w:rsidP="00D05FC4">
      <w:pPr>
        <w:spacing w:line="240" w:lineRule="auto"/>
        <w:jc w:val="center"/>
        <w:rPr>
          <w:b/>
          <w:sz w:val="28"/>
          <w:szCs w:val="28"/>
        </w:rPr>
      </w:pPr>
    </w:p>
    <w:p w:rsidR="00D05FC4" w:rsidRPr="009E0C50" w:rsidRDefault="00D05FC4" w:rsidP="00D05FC4">
      <w:pPr>
        <w:spacing w:line="240" w:lineRule="auto"/>
        <w:jc w:val="center"/>
        <w:rPr>
          <w:b/>
          <w:sz w:val="28"/>
          <w:szCs w:val="28"/>
        </w:rPr>
      </w:pPr>
    </w:p>
    <w:p w:rsidR="00D05FC4" w:rsidRDefault="00D05FC4" w:rsidP="00D05FC4">
      <w:pPr>
        <w:spacing w:line="240" w:lineRule="auto"/>
        <w:jc w:val="center"/>
        <w:rPr>
          <w:b/>
          <w:sz w:val="28"/>
          <w:szCs w:val="28"/>
        </w:rPr>
      </w:pPr>
    </w:p>
    <w:p w:rsidR="00AA0255" w:rsidRDefault="00AA0255" w:rsidP="00D05FC4">
      <w:pPr>
        <w:spacing w:line="240" w:lineRule="auto"/>
        <w:jc w:val="center"/>
        <w:rPr>
          <w:b/>
          <w:sz w:val="28"/>
          <w:szCs w:val="28"/>
        </w:rPr>
      </w:pPr>
    </w:p>
    <w:p w:rsidR="00AA0255" w:rsidRDefault="00AA0255" w:rsidP="00D05FC4">
      <w:pPr>
        <w:spacing w:line="240" w:lineRule="auto"/>
        <w:jc w:val="center"/>
        <w:rPr>
          <w:b/>
          <w:sz w:val="28"/>
          <w:szCs w:val="28"/>
        </w:rPr>
      </w:pPr>
    </w:p>
    <w:p w:rsidR="00AA0255" w:rsidRDefault="00AA0255" w:rsidP="00D05FC4">
      <w:pPr>
        <w:spacing w:line="240" w:lineRule="auto"/>
        <w:jc w:val="center"/>
        <w:rPr>
          <w:b/>
          <w:sz w:val="28"/>
          <w:szCs w:val="28"/>
        </w:rPr>
      </w:pPr>
    </w:p>
    <w:p w:rsidR="00AA0255" w:rsidRDefault="00AA0255" w:rsidP="00D05FC4">
      <w:pPr>
        <w:spacing w:line="240" w:lineRule="auto"/>
        <w:jc w:val="center"/>
        <w:rPr>
          <w:b/>
          <w:sz w:val="28"/>
          <w:szCs w:val="28"/>
        </w:rPr>
      </w:pPr>
    </w:p>
    <w:p w:rsidR="00AA0255" w:rsidRDefault="00AA0255" w:rsidP="00D05FC4">
      <w:pPr>
        <w:spacing w:line="240" w:lineRule="auto"/>
        <w:jc w:val="center"/>
        <w:rPr>
          <w:b/>
          <w:sz w:val="28"/>
          <w:szCs w:val="28"/>
        </w:rPr>
      </w:pPr>
    </w:p>
    <w:p w:rsidR="00AA0255" w:rsidRDefault="00AA0255" w:rsidP="00D05FC4">
      <w:pPr>
        <w:spacing w:line="240" w:lineRule="auto"/>
        <w:jc w:val="center"/>
        <w:rPr>
          <w:b/>
          <w:sz w:val="28"/>
          <w:szCs w:val="28"/>
        </w:rPr>
      </w:pPr>
    </w:p>
    <w:p w:rsidR="00AA0255" w:rsidRDefault="00AA0255" w:rsidP="00D05FC4">
      <w:pPr>
        <w:spacing w:line="240" w:lineRule="auto"/>
        <w:jc w:val="center"/>
        <w:rPr>
          <w:b/>
          <w:sz w:val="28"/>
          <w:szCs w:val="28"/>
        </w:rPr>
      </w:pPr>
    </w:p>
    <w:p w:rsidR="00AA0255" w:rsidRDefault="00AA0255" w:rsidP="00D05FC4">
      <w:pPr>
        <w:spacing w:line="240" w:lineRule="auto"/>
        <w:jc w:val="center"/>
        <w:rPr>
          <w:b/>
          <w:sz w:val="28"/>
          <w:szCs w:val="28"/>
        </w:rPr>
      </w:pPr>
    </w:p>
    <w:p w:rsidR="00AA0255" w:rsidRDefault="00AA0255" w:rsidP="00D05FC4">
      <w:pPr>
        <w:spacing w:line="240" w:lineRule="auto"/>
        <w:jc w:val="center"/>
        <w:rPr>
          <w:b/>
          <w:sz w:val="28"/>
          <w:szCs w:val="28"/>
        </w:rPr>
      </w:pPr>
    </w:p>
    <w:p w:rsidR="00D05FC4" w:rsidRPr="009E0C50" w:rsidRDefault="00D05FC4" w:rsidP="00D05FC4">
      <w:pPr>
        <w:spacing w:line="240" w:lineRule="auto"/>
        <w:jc w:val="center"/>
        <w:rPr>
          <w:b/>
          <w:sz w:val="28"/>
          <w:szCs w:val="28"/>
        </w:rPr>
      </w:pPr>
    </w:p>
    <w:p w:rsidR="00D05FC4" w:rsidRPr="002C1FF3" w:rsidRDefault="00D05FC4" w:rsidP="00D05FC4">
      <w:pPr>
        <w:widowControl w:val="0"/>
        <w:autoSpaceDE w:val="0"/>
        <w:autoSpaceDN w:val="0"/>
        <w:adjustRightInd w:val="0"/>
        <w:spacing w:line="240" w:lineRule="auto"/>
        <w:jc w:val="right"/>
        <w:outlineLvl w:val="0"/>
        <w:rPr>
          <w:bCs/>
          <w:lang w:eastAsia="ru-RU"/>
        </w:rPr>
      </w:pPr>
      <w:r w:rsidRPr="002C1FF3">
        <w:rPr>
          <w:bCs/>
          <w:lang w:eastAsia="ru-RU"/>
        </w:rPr>
        <w:lastRenderedPageBreak/>
        <w:t xml:space="preserve">Приложение № </w:t>
      </w:r>
      <w:r>
        <w:rPr>
          <w:bCs/>
          <w:lang w:eastAsia="ru-RU"/>
        </w:rPr>
        <w:t>2</w:t>
      </w:r>
    </w:p>
    <w:p w:rsidR="00D05FC4" w:rsidRPr="002C1FF3" w:rsidRDefault="00D05FC4" w:rsidP="00D05FC4">
      <w:pPr>
        <w:widowControl w:val="0"/>
        <w:autoSpaceDE w:val="0"/>
        <w:autoSpaceDN w:val="0"/>
        <w:adjustRightInd w:val="0"/>
        <w:spacing w:line="240" w:lineRule="auto"/>
        <w:jc w:val="right"/>
        <w:outlineLvl w:val="0"/>
        <w:rPr>
          <w:bCs/>
          <w:lang w:eastAsia="ru-RU"/>
        </w:rPr>
      </w:pPr>
      <w:r w:rsidRPr="002C1FF3">
        <w:rPr>
          <w:bCs/>
          <w:lang w:eastAsia="ru-RU"/>
        </w:rPr>
        <w:t xml:space="preserve"> к Постановлению главы </w:t>
      </w:r>
    </w:p>
    <w:p w:rsidR="00D05FC4" w:rsidRPr="002C1FF3" w:rsidRDefault="00D05FC4" w:rsidP="00D05FC4">
      <w:pPr>
        <w:widowControl w:val="0"/>
        <w:autoSpaceDE w:val="0"/>
        <w:autoSpaceDN w:val="0"/>
        <w:adjustRightInd w:val="0"/>
        <w:spacing w:line="240" w:lineRule="auto"/>
        <w:jc w:val="right"/>
        <w:outlineLvl w:val="0"/>
        <w:rPr>
          <w:bCs/>
          <w:lang w:eastAsia="ru-RU"/>
        </w:rPr>
      </w:pPr>
      <w:r w:rsidRPr="002C1FF3">
        <w:rPr>
          <w:bCs/>
          <w:lang w:eastAsia="ru-RU"/>
        </w:rPr>
        <w:t xml:space="preserve">муниципального образования </w:t>
      </w:r>
    </w:p>
    <w:p w:rsidR="00D05FC4" w:rsidRPr="002C1FF3" w:rsidRDefault="00D05FC4" w:rsidP="00D05FC4">
      <w:pPr>
        <w:widowControl w:val="0"/>
        <w:autoSpaceDE w:val="0"/>
        <w:autoSpaceDN w:val="0"/>
        <w:adjustRightInd w:val="0"/>
        <w:spacing w:line="240" w:lineRule="auto"/>
        <w:jc w:val="right"/>
        <w:outlineLvl w:val="0"/>
        <w:rPr>
          <w:bCs/>
          <w:lang w:eastAsia="ru-RU"/>
        </w:rPr>
      </w:pPr>
      <w:r w:rsidRPr="002C1FF3">
        <w:rPr>
          <w:bCs/>
          <w:lang w:eastAsia="ru-RU"/>
        </w:rPr>
        <w:t>«</w:t>
      </w:r>
      <w:r>
        <w:rPr>
          <w:bCs/>
          <w:lang w:eastAsia="ru-RU"/>
        </w:rPr>
        <w:t>Блечепсинское</w:t>
      </w:r>
      <w:r w:rsidRPr="002C1FF3">
        <w:rPr>
          <w:bCs/>
          <w:lang w:eastAsia="ru-RU"/>
        </w:rPr>
        <w:t xml:space="preserve"> сельское поселение» </w:t>
      </w:r>
    </w:p>
    <w:p w:rsidR="00D05FC4" w:rsidRPr="002C1FF3" w:rsidRDefault="00D05FC4" w:rsidP="00D05FC4">
      <w:pPr>
        <w:widowControl w:val="0"/>
        <w:autoSpaceDE w:val="0"/>
        <w:autoSpaceDN w:val="0"/>
        <w:adjustRightInd w:val="0"/>
        <w:spacing w:line="240" w:lineRule="auto"/>
        <w:jc w:val="right"/>
        <w:outlineLvl w:val="0"/>
        <w:rPr>
          <w:b/>
          <w:bCs/>
          <w:u w:val="single"/>
          <w:lang w:eastAsia="ru-RU"/>
        </w:rPr>
      </w:pPr>
      <w:r w:rsidRPr="002C1FF3">
        <w:rPr>
          <w:b/>
          <w:bCs/>
          <w:u w:val="single"/>
          <w:lang w:eastAsia="ru-RU"/>
        </w:rPr>
        <w:t xml:space="preserve">от «30» декабря 2019 года № </w:t>
      </w:r>
      <w:r w:rsidR="00AA0255">
        <w:rPr>
          <w:b/>
          <w:bCs/>
          <w:u w:val="single"/>
          <w:lang w:eastAsia="ru-RU"/>
        </w:rPr>
        <w:t>39</w:t>
      </w:r>
      <w:r w:rsidRPr="002C1FF3">
        <w:rPr>
          <w:b/>
          <w:bCs/>
          <w:u w:val="single"/>
          <w:lang w:eastAsia="ru-RU"/>
        </w:rPr>
        <w:t xml:space="preserve"> </w:t>
      </w:r>
    </w:p>
    <w:p w:rsidR="00D05FC4" w:rsidRDefault="00D05FC4" w:rsidP="00D05FC4">
      <w:pPr>
        <w:widowControl w:val="0"/>
        <w:autoSpaceDE w:val="0"/>
        <w:autoSpaceDN w:val="0"/>
        <w:adjustRightInd w:val="0"/>
        <w:spacing w:line="240" w:lineRule="auto"/>
        <w:jc w:val="center"/>
        <w:outlineLvl w:val="0"/>
        <w:rPr>
          <w:b/>
          <w:bCs/>
          <w:sz w:val="28"/>
          <w:szCs w:val="28"/>
          <w:lang w:eastAsia="ru-RU"/>
        </w:rPr>
      </w:pPr>
    </w:p>
    <w:p w:rsidR="00D05FC4" w:rsidRDefault="00D05FC4" w:rsidP="00D05FC4">
      <w:pPr>
        <w:spacing w:line="240" w:lineRule="auto"/>
        <w:jc w:val="center"/>
        <w:rPr>
          <w:b/>
          <w:sz w:val="28"/>
          <w:szCs w:val="28"/>
        </w:rPr>
      </w:pPr>
    </w:p>
    <w:p w:rsidR="00D05FC4" w:rsidRPr="009E0C50" w:rsidRDefault="00D05FC4" w:rsidP="00D05FC4">
      <w:pPr>
        <w:spacing w:line="240" w:lineRule="auto"/>
        <w:jc w:val="center"/>
        <w:rPr>
          <w:b/>
          <w:sz w:val="28"/>
          <w:szCs w:val="28"/>
        </w:rPr>
      </w:pPr>
      <w:r w:rsidRPr="009E0C50">
        <w:rPr>
          <w:b/>
          <w:sz w:val="28"/>
          <w:szCs w:val="28"/>
        </w:rPr>
        <w:t xml:space="preserve">Паспорт подпрограммы </w:t>
      </w:r>
    </w:p>
    <w:p w:rsidR="00D05FC4" w:rsidRPr="009E0C50" w:rsidRDefault="00D05FC4" w:rsidP="00D05FC4">
      <w:pPr>
        <w:spacing w:line="240" w:lineRule="auto"/>
        <w:jc w:val="center"/>
        <w:rPr>
          <w:b/>
          <w:sz w:val="28"/>
          <w:szCs w:val="28"/>
        </w:rPr>
      </w:pPr>
      <w:r w:rsidRPr="009E0C50">
        <w:rPr>
          <w:b/>
          <w:sz w:val="28"/>
          <w:szCs w:val="28"/>
        </w:rPr>
        <w:t>«</w:t>
      </w:r>
      <w:r w:rsidRPr="009E0C50">
        <w:rPr>
          <w:b/>
          <w:sz w:val="28"/>
          <w:szCs w:val="28"/>
          <w:lang w:eastAsia="ru-RU"/>
        </w:rPr>
        <w:t>Оказание адресной, единовременной, материальной помощи отдельным категориям граждан находящимся в трудной жизненной ситуации</w:t>
      </w:r>
      <w:r w:rsidRPr="009E0C50">
        <w:rPr>
          <w:b/>
          <w:sz w:val="28"/>
          <w:szCs w:val="28"/>
        </w:rPr>
        <w:t>»</w:t>
      </w:r>
    </w:p>
    <w:tbl>
      <w:tblPr>
        <w:tblW w:w="0" w:type="auto"/>
        <w:tblCellMar>
          <w:left w:w="0" w:type="dxa"/>
          <w:right w:w="0" w:type="dxa"/>
        </w:tblCellMar>
        <w:tblLook w:val="04A0"/>
      </w:tblPr>
      <w:tblGrid>
        <w:gridCol w:w="2513"/>
        <w:gridCol w:w="7134"/>
      </w:tblGrid>
      <w:tr w:rsidR="00D05FC4" w:rsidRPr="009E0C50" w:rsidTr="00C466E7">
        <w:trPr>
          <w:trHeight w:val="821"/>
        </w:trPr>
        <w:tc>
          <w:tcPr>
            <w:tcW w:w="251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D05FC4" w:rsidRPr="009E0C50" w:rsidRDefault="00D05FC4" w:rsidP="00C466E7">
            <w:pPr>
              <w:spacing w:line="240" w:lineRule="auto"/>
              <w:jc w:val="center"/>
              <w:textAlignment w:val="baseline"/>
              <w:rPr>
                <w:sz w:val="28"/>
                <w:szCs w:val="28"/>
                <w:lang w:eastAsia="ru-RU"/>
              </w:rPr>
            </w:pPr>
            <w:r w:rsidRPr="009E0C50">
              <w:rPr>
                <w:sz w:val="28"/>
                <w:szCs w:val="28"/>
                <w:lang w:eastAsia="ru-RU"/>
              </w:rPr>
              <w:t>Ответственный исполнитель подпрограммы</w:t>
            </w:r>
          </w:p>
        </w:tc>
        <w:tc>
          <w:tcPr>
            <w:tcW w:w="7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D05FC4" w:rsidRPr="009E0C50" w:rsidRDefault="00D05FC4" w:rsidP="00C466E7">
            <w:pPr>
              <w:spacing w:line="240" w:lineRule="auto"/>
              <w:jc w:val="center"/>
              <w:textAlignment w:val="baseline"/>
              <w:rPr>
                <w:sz w:val="28"/>
                <w:szCs w:val="28"/>
                <w:lang w:eastAsia="ru-RU"/>
              </w:rPr>
            </w:pPr>
            <w:r w:rsidRPr="009E0C50">
              <w:rPr>
                <w:sz w:val="28"/>
                <w:szCs w:val="28"/>
                <w:lang w:eastAsia="ru-RU"/>
              </w:rPr>
              <w:t xml:space="preserve">администрация  муниципального образования </w:t>
            </w:r>
          </w:p>
          <w:p w:rsidR="00D05FC4" w:rsidRPr="009E0C50" w:rsidRDefault="00D05FC4" w:rsidP="00C466E7">
            <w:pPr>
              <w:spacing w:line="240" w:lineRule="auto"/>
              <w:jc w:val="center"/>
              <w:textAlignment w:val="baseline"/>
              <w:rPr>
                <w:sz w:val="28"/>
                <w:szCs w:val="28"/>
                <w:lang w:eastAsia="ru-RU"/>
              </w:rPr>
            </w:pPr>
            <w:r w:rsidRPr="00080318">
              <w:rPr>
                <w:sz w:val="28"/>
                <w:szCs w:val="28"/>
                <w:lang w:eastAsia="ru-RU"/>
              </w:rPr>
              <w:t>«</w:t>
            </w:r>
            <w:r>
              <w:rPr>
                <w:sz w:val="28"/>
                <w:szCs w:val="28"/>
                <w:lang w:eastAsia="ru-RU"/>
              </w:rPr>
              <w:t xml:space="preserve">Блечепсинское </w:t>
            </w:r>
            <w:r w:rsidRPr="00080318">
              <w:rPr>
                <w:sz w:val="28"/>
                <w:szCs w:val="28"/>
                <w:lang w:eastAsia="ru-RU"/>
              </w:rPr>
              <w:t>сельское поселение</w:t>
            </w:r>
            <w:r w:rsidRPr="009E0C50">
              <w:rPr>
                <w:sz w:val="28"/>
                <w:szCs w:val="28"/>
                <w:lang w:eastAsia="ru-RU"/>
              </w:rPr>
              <w:t>»</w:t>
            </w:r>
          </w:p>
        </w:tc>
      </w:tr>
      <w:tr w:rsidR="00D05FC4" w:rsidRPr="009E0C50" w:rsidTr="00C466E7">
        <w:trPr>
          <w:trHeight w:val="821"/>
        </w:trPr>
        <w:tc>
          <w:tcPr>
            <w:tcW w:w="251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rsidR="00D05FC4" w:rsidRPr="009E0C50" w:rsidRDefault="00D05FC4" w:rsidP="00C466E7">
            <w:pPr>
              <w:spacing w:line="240" w:lineRule="auto"/>
              <w:jc w:val="center"/>
              <w:textAlignment w:val="baseline"/>
              <w:rPr>
                <w:sz w:val="28"/>
                <w:szCs w:val="28"/>
                <w:lang w:eastAsia="ru-RU"/>
              </w:rPr>
            </w:pPr>
            <w:r w:rsidRPr="009E0C50">
              <w:rPr>
                <w:sz w:val="28"/>
                <w:szCs w:val="28"/>
                <w:lang w:eastAsia="ru-RU"/>
              </w:rPr>
              <w:t>Участники</w:t>
            </w:r>
          </w:p>
          <w:p w:rsidR="00D05FC4" w:rsidRPr="009E0C50" w:rsidRDefault="00D05FC4" w:rsidP="00C466E7">
            <w:pPr>
              <w:spacing w:line="240" w:lineRule="auto"/>
              <w:jc w:val="center"/>
              <w:textAlignment w:val="baseline"/>
              <w:rPr>
                <w:sz w:val="28"/>
                <w:szCs w:val="28"/>
                <w:lang w:eastAsia="ru-RU"/>
              </w:rPr>
            </w:pPr>
            <w:r w:rsidRPr="009E0C50">
              <w:rPr>
                <w:sz w:val="28"/>
                <w:szCs w:val="28"/>
                <w:lang w:eastAsia="ru-RU"/>
              </w:rPr>
              <w:t>подпрограммы</w:t>
            </w:r>
          </w:p>
        </w:tc>
        <w:tc>
          <w:tcPr>
            <w:tcW w:w="7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tcPr>
          <w:p w:rsidR="00D05FC4" w:rsidRPr="009E0C50" w:rsidRDefault="00D05FC4" w:rsidP="00C466E7">
            <w:pPr>
              <w:spacing w:before="240" w:line="240" w:lineRule="auto"/>
              <w:jc w:val="center"/>
              <w:textAlignment w:val="baseline"/>
              <w:rPr>
                <w:sz w:val="28"/>
                <w:szCs w:val="28"/>
                <w:lang w:eastAsia="ru-RU"/>
              </w:rPr>
            </w:pPr>
            <w:r w:rsidRPr="009E0C50">
              <w:rPr>
                <w:sz w:val="28"/>
                <w:szCs w:val="28"/>
                <w:lang w:eastAsia="ru-RU"/>
              </w:rPr>
              <w:t xml:space="preserve">- администрация  муниципального образования </w:t>
            </w:r>
          </w:p>
          <w:p w:rsidR="00D05FC4" w:rsidRPr="009E0C50" w:rsidRDefault="00D05FC4" w:rsidP="00C466E7">
            <w:pPr>
              <w:spacing w:line="240" w:lineRule="auto"/>
              <w:jc w:val="center"/>
              <w:textAlignment w:val="baseline"/>
              <w:rPr>
                <w:sz w:val="28"/>
                <w:szCs w:val="28"/>
                <w:lang w:eastAsia="ru-RU"/>
              </w:rPr>
            </w:pPr>
            <w:r w:rsidRPr="00080318">
              <w:rPr>
                <w:sz w:val="28"/>
                <w:szCs w:val="28"/>
                <w:lang w:eastAsia="ru-RU"/>
              </w:rPr>
              <w:t>«</w:t>
            </w:r>
            <w:r>
              <w:rPr>
                <w:sz w:val="28"/>
                <w:szCs w:val="28"/>
                <w:lang w:eastAsia="ru-RU"/>
              </w:rPr>
              <w:t>Блечепсинское</w:t>
            </w:r>
            <w:r w:rsidRPr="00080318">
              <w:rPr>
                <w:sz w:val="28"/>
                <w:szCs w:val="28"/>
                <w:lang w:eastAsia="ru-RU"/>
              </w:rPr>
              <w:t xml:space="preserve"> сельское поселение</w:t>
            </w:r>
            <w:r w:rsidRPr="009E0C50">
              <w:rPr>
                <w:sz w:val="28"/>
                <w:szCs w:val="28"/>
                <w:lang w:eastAsia="ru-RU"/>
              </w:rPr>
              <w:t>»</w:t>
            </w:r>
          </w:p>
          <w:p w:rsidR="00D05FC4" w:rsidRPr="009E0C50" w:rsidRDefault="00D05FC4" w:rsidP="00C466E7">
            <w:pPr>
              <w:spacing w:line="240" w:lineRule="auto"/>
              <w:jc w:val="center"/>
              <w:textAlignment w:val="baseline"/>
              <w:rPr>
                <w:sz w:val="28"/>
                <w:szCs w:val="28"/>
                <w:lang w:eastAsia="ru-RU"/>
              </w:rPr>
            </w:pPr>
            <w:r w:rsidRPr="009E0C50">
              <w:rPr>
                <w:sz w:val="28"/>
                <w:szCs w:val="28"/>
                <w:lang w:eastAsia="ru-RU"/>
              </w:rPr>
              <w:t>- отдел по социальным вопросам администрации муниципального образования «Кошехабльский район»</w:t>
            </w:r>
          </w:p>
          <w:p w:rsidR="00D05FC4" w:rsidRPr="009E0C50" w:rsidRDefault="00D05FC4" w:rsidP="00C466E7">
            <w:pPr>
              <w:spacing w:line="240" w:lineRule="auto"/>
              <w:jc w:val="center"/>
              <w:textAlignment w:val="baseline"/>
              <w:rPr>
                <w:sz w:val="28"/>
                <w:szCs w:val="28"/>
                <w:lang w:eastAsia="ru-RU"/>
              </w:rPr>
            </w:pPr>
          </w:p>
        </w:tc>
      </w:tr>
      <w:tr w:rsidR="00D05FC4" w:rsidRPr="009E0C50" w:rsidTr="00C466E7">
        <w:trPr>
          <w:trHeight w:val="555"/>
        </w:trPr>
        <w:tc>
          <w:tcPr>
            <w:tcW w:w="251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D05FC4" w:rsidRPr="009E0C50" w:rsidRDefault="00D05FC4" w:rsidP="00C466E7">
            <w:pPr>
              <w:spacing w:line="240" w:lineRule="auto"/>
              <w:jc w:val="center"/>
              <w:textAlignment w:val="baseline"/>
              <w:rPr>
                <w:sz w:val="28"/>
                <w:szCs w:val="28"/>
                <w:lang w:eastAsia="ru-RU"/>
              </w:rPr>
            </w:pPr>
            <w:r w:rsidRPr="009E0C50">
              <w:rPr>
                <w:sz w:val="28"/>
                <w:szCs w:val="28"/>
                <w:lang w:eastAsia="ru-RU"/>
              </w:rPr>
              <w:t>Цели подпрограммы</w:t>
            </w:r>
          </w:p>
        </w:tc>
        <w:tc>
          <w:tcPr>
            <w:tcW w:w="7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D05FC4" w:rsidRPr="009E0C50" w:rsidRDefault="00D05FC4" w:rsidP="00C466E7">
            <w:pPr>
              <w:pStyle w:val="formattext"/>
              <w:spacing w:before="240" w:beforeAutospacing="0" w:after="0" w:afterAutospacing="0"/>
              <w:jc w:val="center"/>
              <w:rPr>
                <w:sz w:val="28"/>
                <w:szCs w:val="28"/>
              </w:rPr>
            </w:pPr>
            <w:r w:rsidRPr="009E0C50">
              <w:rPr>
                <w:sz w:val="28"/>
                <w:szCs w:val="28"/>
              </w:rPr>
              <w:t>повышение социальной защищенности малообеспеченных граждан, уменьшение напряженности в социальной сфере</w:t>
            </w:r>
          </w:p>
          <w:p w:rsidR="00D05FC4" w:rsidRPr="009E0C50" w:rsidRDefault="00D05FC4" w:rsidP="00C466E7">
            <w:pPr>
              <w:spacing w:line="240" w:lineRule="auto"/>
              <w:jc w:val="center"/>
              <w:textAlignment w:val="baseline"/>
              <w:rPr>
                <w:sz w:val="28"/>
                <w:szCs w:val="28"/>
                <w:lang w:eastAsia="ru-RU"/>
              </w:rPr>
            </w:pPr>
          </w:p>
        </w:tc>
      </w:tr>
      <w:tr w:rsidR="00D05FC4" w:rsidRPr="009E0C50" w:rsidTr="00C466E7">
        <w:trPr>
          <w:trHeight w:val="555"/>
        </w:trPr>
        <w:tc>
          <w:tcPr>
            <w:tcW w:w="251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D05FC4" w:rsidRPr="009E0C50" w:rsidRDefault="00D05FC4" w:rsidP="00C466E7">
            <w:pPr>
              <w:spacing w:line="240" w:lineRule="auto"/>
              <w:jc w:val="center"/>
              <w:textAlignment w:val="baseline"/>
              <w:rPr>
                <w:sz w:val="28"/>
                <w:szCs w:val="28"/>
                <w:lang w:eastAsia="ru-RU"/>
              </w:rPr>
            </w:pPr>
            <w:r w:rsidRPr="009E0C50">
              <w:rPr>
                <w:sz w:val="28"/>
                <w:szCs w:val="28"/>
                <w:lang w:eastAsia="ru-RU"/>
              </w:rPr>
              <w:t>Задачи подпрограммы</w:t>
            </w:r>
          </w:p>
        </w:tc>
        <w:tc>
          <w:tcPr>
            <w:tcW w:w="7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D05FC4" w:rsidRPr="009E0C50" w:rsidRDefault="00D05FC4" w:rsidP="00C466E7">
            <w:pPr>
              <w:spacing w:line="240" w:lineRule="auto"/>
              <w:jc w:val="center"/>
              <w:textAlignment w:val="baseline"/>
              <w:rPr>
                <w:sz w:val="28"/>
                <w:szCs w:val="28"/>
                <w:lang w:eastAsia="ru-RU"/>
              </w:rPr>
            </w:pPr>
            <w:r w:rsidRPr="009E0C50">
              <w:rPr>
                <w:sz w:val="28"/>
                <w:szCs w:val="28"/>
                <w:lang w:eastAsia="ru-RU"/>
              </w:rPr>
              <w:t>своевременное исполнение социальных обязательств</w:t>
            </w:r>
          </w:p>
        </w:tc>
      </w:tr>
      <w:tr w:rsidR="00D05FC4" w:rsidRPr="009E0C50" w:rsidTr="00C466E7">
        <w:trPr>
          <w:trHeight w:val="815"/>
        </w:trPr>
        <w:tc>
          <w:tcPr>
            <w:tcW w:w="251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D05FC4" w:rsidRPr="009E0C50" w:rsidRDefault="00D05FC4" w:rsidP="00C466E7">
            <w:pPr>
              <w:spacing w:line="240" w:lineRule="auto"/>
              <w:jc w:val="center"/>
              <w:textAlignment w:val="baseline"/>
              <w:rPr>
                <w:sz w:val="28"/>
                <w:szCs w:val="28"/>
                <w:lang w:eastAsia="ru-RU"/>
              </w:rPr>
            </w:pPr>
            <w:r w:rsidRPr="009E0C50">
              <w:rPr>
                <w:sz w:val="28"/>
                <w:szCs w:val="28"/>
                <w:lang w:eastAsia="ru-RU"/>
              </w:rPr>
              <w:t>Целевые показатели (индикаторы) подпрограммы</w:t>
            </w:r>
          </w:p>
        </w:tc>
        <w:tc>
          <w:tcPr>
            <w:tcW w:w="7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D05FC4" w:rsidRPr="009E0C50" w:rsidRDefault="00D05FC4" w:rsidP="00C466E7">
            <w:pPr>
              <w:pStyle w:val="formattext"/>
              <w:spacing w:before="0" w:beforeAutospacing="0" w:after="0" w:afterAutospacing="0"/>
              <w:jc w:val="center"/>
              <w:rPr>
                <w:sz w:val="28"/>
                <w:szCs w:val="28"/>
              </w:rPr>
            </w:pPr>
            <w:r w:rsidRPr="009E0C50">
              <w:rPr>
                <w:sz w:val="28"/>
                <w:szCs w:val="28"/>
              </w:rPr>
              <w:t>количество граждан, которые получат адресную, единовременную, материальную помощь</w:t>
            </w:r>
          </w:p>
        </w:tc>
      </w:tr>
      <w:tr w:rsidR="00D05FC4" w:rsidRPr="009E0C50" w:rsidTr="00C466E7">
        <w:trPr>
          <w:trHeight w:val="833"/>
        </w:trPr>
        <w:tc>
          <w:tcPr>
            <w:tcW w:w="251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D05FC4" w:rsidRPr="009E0C50" w:rsidRDefault="00D05FC4" w:rsidP="00C466E7">
            <w:pPr>
              <w:spacing w:line="240" w:lineRule="auto"/>
              <w:jc w:val="center"/>
              <w:textAlignment w:val="baseline"/>
              <w:rPr>
                <w:sz w:val="28"/>
                <w:szCs w:val="28"/>
                <w:lang w:eastAsia="ru-RU"/>
              </w:rPr>
            </w:pPr>
            <w:r w:rsidRPr="009E0C50">
              <w:rPr>
                <w:sz w:val="28"/>
                <w:szCs w:val="28"/>
                <w:lang w:eastAsia="ru-RU"/>
              </w:rPr>
              <w:t>Этапы и сроки реализации подпрограммы</w:t>
            </w:r>
          </w:p>
        </w:tc>
        <w:tc>
          <w:tcPr>
            <w:tcW w:w="7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D05FC4" w:rsidRPr="009E0C50" w:rsidRDefault="00D05FC4" w:rsidP="00C466E7">
            <w:pPr>
              <w:spacing w:line="240" w:lineRule="auto"/>
              <w:jc w:val="center"/>
              <w:textAlignment w:val="baseline"/>
              <w:rPr>
                <w:sz w:val="28"/>
                <w:szCs w:val="28"/>
                <w:lang w:eastAsia="ru-RU"/>
              </w:rPr>
            </w:pPr>
            <w:r w:rsidRPr="009E0C50">
              <w:rPr>
                <w:sz w:val="28"/>
                <w:szCs w:val="28"/>
                <w:lang w:eastAsia="ru-RU"/>
              </w:rPr>
              <w:t xml:space="preserve">подпрограмма реализуется в один этап, </w:t>
            </w:r>
          </w:p>
          <w:p w:rsidR="00D05FC4" w:rsidRPr="009E0C50" w:rsidRDefault="00D05FC4" w:rsidP="00C466E7">
            <w:pPr>
              <w:spacing w:line="240" w:lineRule="auto"/>
              <w:jc w:val="center"/>
              <w:textAlignment w:val="baseline"/>
              <w:rPr>
                <w:sz w:val="28"/>
                <w:szCs w:val="28"/>
                <w:lang w:eastAsia="ru-RU"/>
              </w:rPr>
            </w:pPr>
            <w:r w:rsidRPr="009E0C50">
              <w:rPr>
                <w:sz w:val="28"/>
                <w:szCs w:val="28"/>
                <w:lang w:eastAsia="ru-RU"/>
              </w:rPr>
              <w:t xml:space="preserve">срок реализации подпрограммы – 2020–2022 гг. </w:t>
            </w:r>
          </w:p>
        </w:tc>
      </w:tr>
      <w:tr w:rsidR="00D05FC4" w:rsidRPr="009E0C50" w:rsidTr="00C466E7">
        <w:tc>
          <w:tcPr>
            <w:tcW w:w="964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D05FC4" w:rsidRPr="009E0C50" w:rsidRDefault="00D05FC4" w:rsidP="00C466E7">
            <w:pPr>
              <w:spacing w:line="240" w:lineRule="auto"/>
              <w:jc w:val="center"/>
              <w:textAlignment w:val="baseline"/>
              <w:rPr>
                <w:sz w:val="28"/>
                <w:szCs w:val="28"/>
                <w:lang w:eastAsia="ru-RU"/>
              </w:rPr>
            </w:pPr>
          </w:p>
        </w:tc>
      </w:tr>
      <w:tr w:rsidR="00D05FC4" w:rsidRPr="009E0C50" w:rsidTr="00C466E7">
        <w:trPr>
          <w:trHeight w:val="1650"/>
        </w:trPr>
        <w:tc>
          <w:tcPr>
            <w:tcW w:w="251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D05FC4" w:rsidRPr="009E0C50" w:rsidRDefault="00D05FC4" w:rsidP="00C466E7">
            <w:pPr>
              <w:spacing w:line="240" w:lineRule="auto"/>
              <w:jc w:val="center"/>
              <w:textAlignment w:val="baseline"/>
              <w:rPr>
                <w:sz w:val="28"/>
                <w:szCs w:val="28"/>
                <w:lang w:eastAsia="ru-RU"/>
              </w:rPr>
            </w:pPr>
            <w:r w:rsidRPr="009E0C50">
              <w:rPr>
                <w:sz w:val="28"/>
                <w:szCs w:val="28"/>
                <w:lang w:eastAsia="ru-RU"/>
              </w:rPr>
              <w:t>Ресурсное обеспечение подпрограммы</w:t>
            </w:r>
          </w:p>
        </w:tc>
        <w:tc>
          <w:tcPr>
            <w:tcW w:w="7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D05FC4" w:rsidRPr="009E0C50" w:rsidRDefault="00D05FC4" w:rsidP="00C466E7">
            <w:pPr>
              <w:spacing w:line="240" w:lineRule="auto"/>
              <w:jc w:val="center"/>
              <w:textAlignment w:val="baseline"/>
              <w:rPr>
                <w:sz w:val="28"/>
                <w:szCs w:val="28"/>
                <w:lang w:eastAsia="ru-RU"/>
              </w:rPr>
            </w:pPr>
            <w:r w:rsidRPr="009E0C50">
              <w:rPr>
                <w:sz w:val="28"/>
                <w:szCs w:val="28"/>
                <w:lang w:eastAsia="ru-RU"/>
              </w:rPr>
              <w:t>объем бюджетных ассигнований на реализацию подпрограммы за счет средств местного бюджета:</w:t>
            </w:r>
          </w:p>
          <w:p w:rsidR="00D05FC4" w:rsidRPr="009E0C50" w:rsidRDefault="00D05FC4" w:rsidP="00C466E7">
            <w:pPr>
              <w:spacing w:line="240" w:lineRule="auto"/>
              <w:jc w:val="both"/>
              <w:rPr>
                <w:sz w:val="28"/>
                <w:szCs w:val="28"/>
                <w:lang w:eastAsia="ru-RU"/>
              </w:rPr>
            </w:pPr>
            <w:r w:rsidRPr="009E0C50">
              <w:rPr>
                <w:sz w:val="28"/>
                <w:szCs w:val="28"/>
                <w:lang w:eastAsia="ru-RU"/>
              </w:rPr>
              <w:t xml:space="preserve">а) 2020 год – </w:t>
            </w:r>
            <w:r w:rsidRPr="009E0C50">
              <w:rPr>
                <w:sz w:val="28"/>
                <w:szCs w:val="28"/>
                <w:highlight w:val="yellow"/>
                <w:lang w:eastAsia="ru-RU"/>
              </w:rPr>
              <w:t xml:space="preserve">_____ </w:t>
            </w:r>
            <w:proofErr w:type="spellStart"/>
            <w:r w:rsidRPr="009E0C50">
              <w:rPr>
                <w:sz w:val="28"/>
                <w:szCs w:val="28"/>
                <w:highlight w:val="yellow"/>
                <w:lang w:eastAsia="ru-RU"/>
              </w:rPr>
              <w:t>руб</w:t>
            </w:r>
            <w:proofErr w:type="spellEnd"/>
            <w:r w:rsidRPr="009E0C50">
              <w:rPr>
                <w:sz w:val="28"/>
                <w:szCs w:val="28"/>
                <w:lang w:eastAsia="ru-RU"/>
              </w:rPr>
              <w:t>;</w:t>
            </w:r>
          </w:p>
          <w:p w:rsidR="00D05FC4" w:rsidRPr="009E0C50" w:rsidRDefault="00D05FC4" w:rsidP="00C466E7">
            <w:pPr>
              <w:spacing w:line="240" w:lineRule="auto"/>
              <w:jc w:val="both"/>
              <w:rPr>
                <w:sz w:val="28"/>
                <w:szCs w:val="28"/>
                <w:lang w:eastAsia="ru-RU"/>
              </w:rPr>
            </w:pPr>
            <w:r w:rsidRPr="009E0C50">
              <w:rPr>
                <w:sz w:val="28"/>
                <w:szCs w:val="28"/>
                <w:lang w:eastAsia="ru-RU"/>
              </w:rPr>
              <w:t xml:space="preserve">б) 2021 год – 0 </w:t>
            </w:r>
            <w:proofErr w:type="spellStart"/>
            <w:r w:rsidRPr="009E0C50">
              <w:rPr>
                <w:sz w:val="28"/>
                <w:szCs w:val="28"/>
                <w:lang w:eastAsia="ru-RU"/>
              </w:rPr>
              <w:t>руб</w:t>
            </w:r>
            <w:proofErr w:type="spellEnd"/>
            <w:r w:rsidRPr="009E0C50">
              <w:rPr>
                <w:sz w:val="28"/>
                <w:szCs w:val="28"/>
                <w:lang w:eastAsia="ru-RU"/>
              </w:rPr>
              <w:t>;</w:t>
            </w:r>
          </w:p>
          <w:p w:rsidR="00D05FC4" w:rsidRPr="009E0C50" w:rsidRDefault="00D05FC4" w:rsidP="00C466E7">
            <w:pPr>
              <w:spacing w:line="240" w:lineRule="auto"/>
              <w:jc w:val="both"/>
              <w:textAlignment w:val="baseline"/>
              <w:rPr>
                <w:sz w:val="28"/>
                <w:szCs w:val="28"/>
                <w:lang w:eastAsia="ru-RU"/>
              </w:rPr>
            </w:pPr>
            <w:r w:rsidRPr="009E0C50">
              <w:rPr>
                <w:sz w:val="28"/>
                <w:szCs w:val="28"/>
                <w:lang w:eastAsia="ru-RU"/>
              </w:rPr>
              <w:t>в) 2022 год – 0 руб.</w:t>
            </w:r>
          </w:p>
        </w:tc>
      </w:tr>
      <w:tr w:rsidR="00D05FC4" w:rsidRPr="009E0C50" w:rsidTr="00C466E7">
        <w:trPr>
          <w:trHeight w:val="993"/>
        </w:trPr>
        <w:tc>
          <w:tcPr>
            <w:tcW w:w="251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D05FC4" w:rsidRPr="009E0C50" w:rsidRDefault="00D05FC4" w:rsidP="00C466E7">
            <w:pPr>
              <w:spacing w:line="240" w:lineRule="auto"/>
              <w:jc w:val="center"/>
              <w:textAlignment w:val="baseline"/>
              <w:rPr>
                <w:sz w:val="28"/>
                <w:szCs w:val="28"/>
                <w:lang w:eastAsia="ru-RU"/>
              </w:rPr>
            </w:pPr>
            <w:r w:rsidRPr="009E0C50">
              <w:rPr>
                <w:sz w:val="28"/>
                <w:szCs w:val="28"/>
                <w:lang w:eastAsia="ru-RU"/>
              </w:rPr>
              <w:t>Ожидаемые результаты реализации подпрограммы</w:t>
            </w:r>
          </w:p>
        </w:tc>
        <w:tc>
          <w:tcPr>
            <w:tcW w:w="713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D05FC4" w:rsidRPr="009E0C50" w:rsidRDefault="00D05FC4" w:rsidP="00C466E7">
            <w:pPr>
              <w:pStyle w:val="formattext"/>
              <w:spacing w:before="0" w:beforeAutospacing="0" w:after="0" w:afterAutospacing="0"/>
              <w:jc w:val="center"/>
              <w:rPr>
                <w:sz w:val="28"/>
                <w:szCs w:val="28"/>
              </w:rPr>
            </w:pPr>
            <w:r w:rsidRPr="009E0C50">
              <w:rPr>
                <w:sz w:val="28"/>
                <w:szCs w:val="28"/>
              </w:rPr>
              <w:t xml:space="preserve">улучшение социальной защищенности малообеспеченных граждан, уменьшение напряженности в социальной сфере муниципального образования </w:t>
            </w:r>
            <w:r>
              <w:rPr>
                <w:sz w:val="28"/>
                <w:szCs w:val="28"/>
              </w:rPr>
              <w:t>«Блечепсинское</w:t>
            </w:r>
            <w:r w:rsidRPr="00080318">
              <w:rPr>
                <w:sz w:val="28"/>
                <w:szCs w:val="28"/>
              </w:rPr>
              <w:t xml:space="preserve"> сельское поселение</w:t>
            </w:r>
            <w:r>
              <w:rPr>
                <w:sz w:val="28"/>
                <w:szCs w:val="28"/>
              </w:rPr>
              <w:t>»</w:t>
            </w:r>
          </w:p>
          <w:p w:rsidR="00D05FC4" w:rsidRPr="009E0C50" w:rsidRDefault="00D05FC4" w:rsidP="00C466E7">
            <w:pPr>
              <w:spacing w:line="240" w:lineRule="auto"/>
              <w:jc w:val="center"/>
              <w:textAlignment w:val="baseline"/>
              <w:rPr>
                <w:sz w:val="28"/>
                <w:szCs w:val="28"/>
                <w:lang w:eastAsia="ru-RU"/>
              </w:rPr>
            </w:pPr>
          </w:p>
        </w:tc>
      </w:tr>
    </w:tbl>
    <w:p w:rsidR="00D05FC4" w:rsidRPr="009E0C50" w:rsidRDefault="00D05FC4" w:rsidP="00D05FC4">
      <w:pPr>
        <w:spacing w:line="240" w:lineRule="auto"/>
        <w:jc w:val="center"/>
        <w:rPr>
          <w:b/>
          <w:sz w:val="28"/>
          <w:szCs w:val="28"/>
        </w:rPr>
      </w:pPr>
    </w:p>
    <w:p w:rsidR="00D05FC4" w:rsidRPr="009E0C50" w:rsidRDefault="00D05FC4" w:rsidP="00D05FC4">
      <w:pPr>
        <w:spacing w:line="240" w:lineRule="auto"/>
        <w:jc w:val="center"/>
        <w:rPr>
          <w:b/>
          <w:sz w:val="28"/>
          <w:szCs w:val="28"/>
        </w:rPr>
      </w:pPr>
      <w:r w:rsidRPr="009E0C50">
        <w:rPr>
          <w:b/>
          <w:sz w:val="28"/>
          <w:szCs w:val="28"/>
        </w:rPr>
        <w:lastRenderedPageBreak/>
        <w:t xml:space="preserve">1. Общая характеристика сферы реализации Подпрограммы, в том числе формулировка основных проблем и прогноз ее развития </w:t>
      </w:r>
    </w:p>
    <w:p w:rsidR="00D05FC4" w:rsidRPr="009E0C50" w:rsidRDefault="00D05FC4" w:rsidP="00D05FC4">
      <w:pPr>
        <w:spacing w:line="240" w:lineRule="auto"/>
        <w:ind w:firstLine="709"/>
        <w:jc w:val="both"/>
        <w:rPr>
          <w:sz w:val="28"/>
          <w:szCs w:val="28"/>
        </w:rPr>
      </w:pPr>
      <w:r w:rsidRPr="009E0C50">
        <w:rPr>
          <w:sz w:val="28"/>
          <w:szCs w:val="28"/>
        </w:rPr>
        <w:t xml:space="preserve">В сложившейся социально-экономической обстановке необходимо четкое выделение категорий граждан, нуждающихся в оказании адресной помощи. В этой связи одной из стратегических целей социальной политики является усиление материальной помощи, сосредоточение ресурсов на поддержку нуждающимся. </w:t>
      </w:r>
    </w:p>
    <w:p w:rsidR="00D05FC4" w:rsidRPr="009E0C50" w:rsidRDefault="00D05FC4" w:rsidP="00D05FC4">
      <w:pPr>
        <w:spacing w:line="240" w:lineRule="auto"/>
        <w:ind w:firstLine="709"/>
        <w:jc w:val="both"/>
        <w:rPr>
          <w:sz w:val="28"/>
          <w:szCs w:val="28"/>
        </w:rPr>
      </w:pPr>
      <w:r w:rsidRPr="009E0C50">
        <w:rPr>
          <w:sz w:val="28"/>
          <w:szCs w:val="28"/>
        </w:rPr>
        <w:t xml:space="preserve">Главным условием предоставления адресной социальной помощи населению считается </w:t>
      </w:r>
      <w:proofErr w:type="spellStart"/>
      <w:r w:rsidRPr="009E0C50">
        <w:rPr>
          <w:sz w:val="28"/>
          <w:szCs w:val="28"/>
        </w:rPr>
        <w:t>малообеспеченность</w:t>
      </w:r>
      <w:proofErr w:type="spellEnd"/>
      <w:r w:rsidRPr="009E0C50">
        <w:rPr>
          <w:sz w:val="28"/>
          <w:szCs w:val="28"/>
        </w:rPr>
        <w:t xml:space="preserve"> и наличие трудной жизненной ситуации, с которой заявитель не может справиться самостоятельно, используя все доступные способы. </w:t>
      </w:r>
    </w:p>
    <w:p w:rsidR="00D05FC4" w:rsidRPr="009E0C50" w:rsidRDefault="00D05FC4" w:rsidP="00D05FC4">
      <w:pPr>
        <w:spacing w:line="240" w:lineRule="auto"/>
        <w:ind w:firstLine="709"/>
        <w:jc w:val="both"/>
        <w:rPr>
          <w:rFonts w:ascii="Roboto" w:hAnsi="Roboto"/>
          <w:color w:val="000000"/>
          <w:sz w:val="28"/>
          <w:szCs w:val="28"/>
        </w:rPr>
      </w:pPr>
      <w:r w:rsidRPr="009E0C50">
        <w:rPr>
          <w:sz w:val="28"/>
          <w:szCs w:val="28"/>
        </w:rPr>
        <w:t>Анализ обращений граждан по итогам пяти лет показывает, что большая часть населения обращается за помощью в крайне трудной жизненной ситуации, возникшей вследствие отсутствия постоянной работы, внезапной или длительной болезни, преклонного возраста, непредвиденных и иных обстоятельств. Растет число одиноких или одиноко проживающих пенсионеров. Тяжелое материальное положение, одиночество, неудовлетворительное физическое здоровье – все эти факторы приводят к снижению качества жизни граждан старшего поколения и свидетельствуют о необходимости социальной поддержки. Кроме этого, у</w:t>
      </w:r>
      <w:r w:rsidRPr="009E0C50">
        <w:rPr>
          <w:rFonts w:ascii="Roboto" w:hAnsi="Roboto"/>
          <w:color w:val="000000"/>
          <w:sz w:val="28"/>
          <w:szCs w:val="28"/>
        </w:rPr>
        <w:t xml:space="preserve">величение расходов населения на оплату жилого помещения и коммунальных услуг привело к снижению жизненного уровня наименее социально защищенных слоев населения. </w:t>
      </w:r>
    </w:p>
    <w:p w:rsidR="00D05FC4" w:rsidRPr="009E0C50" w:rsidRDefault="00D05FC4" w:rsidP="00D05FC4">
      <w:pPr>
        <w:pStyle w:val="s1"/>
        <w:shd w:val="clear" w:color="auto" w:fill="FFFFFF"/>
        <w:spacing w:before="0" w:beforeAutospacing="0" w:after="0" w:afterAutospacing="0"/>
        <w:ind w:firstLine="709"/>
        <w:jc w:val="both"/>
        <w:rPr>
          <w:color w:val="000000"/>
          <w:sz w:val="28"/>
          <w:szCs w:val="28"/>
        </w:rPr>
      </w:pPr>
      <w:r w:rsidRPr="009E0C50">
        <w:rPr>
          <w:color w:val="000000"/>
          <w:sz w:val="28"/>
          <w:szCs w:val="28"/>
        </w:rPr>
        <w:t xml:space="preserve">Основное мероприятие Подпрограммы, осуществление которой позволит снизить социальную напряженность на территории муниципального образования </w:t>
      </w:r>
      <w:r w:rsidRPr="00080318">
        <w:rPr>
          <w:color w:val="000000"/>
          <w:sz w:val="28"/>
          <w:szCs w:val="28"/>
        </w:rPr>
        <w:t>«</w:t>
      </w:r>
      <w:r>
        <w:rPr>
          <w:sz w:val="28"/>
          <w:szCs w:val="28"/>
        </w:rPr>
        <w:t>Блечепсинское</w:t>
      </w:r>
      <w:r w:rsidRPr="00080318">
        <w:rPr>
          <w:color w:val="000000"/>
          <w:sz w:val="28"/>
          <w:szCs w:val="28"/>
        </w:rPr>
        <w:t xml:space="preserve"> сельское поселение»</w:t>
      </w:r>
      <w:r w:rsidRPr="009E0C50">
        <w:rPr>
          <w:color w:val="000000"/>
          <w:sz w:val="28"/>
          <w:szCs w:val="28"/>
        </w:rPr>
        <w:t>, направлено на предоставление материальной помощи гражданам, попавшим в трудную жизненную ситуацию.</w:t>
      </w:r>
    </w:p>
    <w:p w:rsidR="00D05FC4" w:rsidRPr="009E0C50" w:rsidRDefault="00D05FC4" w:rsidP="00D05FC4">
      <w:pPr>
        <w:spacing w:before="240" w:line="240" w:lineRule="auto"/>
        <w:jc w:val="center"/>
        <w:rPr>
          <w:rFonts w:ascii="REG" w:hAnsi="REG"/>
          <w:b/>
          <w:sz w:val="28"/>
          <w:szCs w:val="28"/>
        </w:rPr>
      </w:pPr>
      <w:r w:rsidRPr="009E0C50">
        <w:rPr>
          <w:rFonts w:ascii="REG" w:hAnsi="REG"/>
          <w:b/>
          <w:sz w:val="28"/>
          <w:szCs w:val="28"/>
        </w:rPr>
        <w:t xml:space="preserve">2. </w:t>
      </w:r>
      <w:r w:rsidRPr="009E0C50">
        <w:rPr>
          <w:b/>
          <w:sz w:val="28"/>
          <w:szCs w:val="28"/>
        </w:rPr>
        <w:t>Приоритеты и цели государственной политики в социальной сфере, цели, задачи муниципальной программы, целевые показатели (индикаторы) муниципальной программы, описание ожидаемых конечных результатов реализации муниципальной программы</w:t>
      </w:r>
    </w:p>
    <w:p w:rsidR="00D05FC4" w:rsidRPr="009E0C50" w:rsidRDefault="00D05FC4" w:rsidP="00D05FC4">
      <w:pPr>
        <w:spacing w:line="240" w:lineRule="auto"/>
        <w:ind w:firstLine="709"/>
        <w:jc w:val="both"/>
        <w:rPr>
          <w:sz w:val="28"/>
          <w:szCs w:val="28"/>
        </w:rPr>
      </w:pPr>
      <w:r w:rsidRPr="009E0C50">
        <w:rPr>
          <w:sz w:val="28"/>
          <w:szCs w:val="28"/>
        </w:rPr>
        <w:t xml:space="preserve">Подпрограмма направлена на безвозмездное предоставление гражданам гарантированной меры социальной защиты (поддержки), повышение эффективности государственной социальной помощи отдельным категориям граждан, а именно социально незащищенным слоям населения. </w:t>
      </w:r>
    </w:p>
    <w:p w:rsidR="00D05FC4" w:rsidRPr="009E0C50" w:rsidRDefault="00D05FC4" w:rsidP="00D05FC4">
      <w:pPr>
        <w:spacing w:line="240" w:lineRule="auto"/>
        <w:ind w:firstLine="709"/>
        <w:jc w:val="both"/>
        <w:rPr>
          <w:sz w:val="28"/>
          <w:szCs w:val="28"/>
        </w:rPr>
      </w:pPr>
      <w:r w:rsidRPr="009E0C50">
        <w:rPr>
          <w:sz w:val="28"/>
          <w:szCs w:val="28"/>
        </w:rPr>
        <w:t>Целью подпрограммы является повышение социальной защищенности малообеспеченных граждан и уменьшение напряженности в социальной сфере.</w:t>
      </w:r>
    </w:p>
    <w:p w:rsidR="00D05FC4" w:rsidRPr="009E0C50" w:rsidRDefault="00D05FC4" w:rsidP="00D05FC4">
      <w:pPr>
        <w:spacing w:line="240" w:lineRule="auto"/>
        <w:ind w:firstLine="709"/>
        <w:jc w:val="both"/>
        <w:rPr>
          <w:sz w:val="28"/>
          <w:szCs w:val="28"/>
        </w:rPr>
      </w:pPr>
      <w:r w:rsidRPr="009E0C50">
        <w:rPr>
          <w:sz w:val="28"/>
          <w:szCs w:val="28"/>
        </w:rPr>
        <w:t xml:space="preserve">Для достижения поставленных целей необходимо решение задачи своевременного исполнения социальных обязательств. </w:t>
      </w:r>
    </w:p>
    <w:p w:rsidR="00D05FC4" w:rsidRPr="009E0C50" w:rsidRDefault="00D05FC4" w:rsidP="00D05FC4">
      <w:pPr>
        <w:spacing w:line="240" w:lineRule="auto"/>
        <w:ind w:firstLine="709"/>
        <w:jc w:val="both"/>
        <w:rPr>
          <w:sz w:val="28"/>
          <w:szCs w:val="28"/>
        </w:rPr>
      </w:pPr>
      <w:r w:rsidRPr="009E0C50">
        <w:rPr>
          <w:sz w:val="28"/>
          <w:szCs w:val="28"/>
        </w:rPr>
        <w:t>Ожидаемыми результатами реализации Подпрограммы являются:</w:t>
      </w:r>
    </w:p>
    <w:p w:rsidR="00D05FC4" w:rsidRPr="009E0C50" w:rsidRDefault="00D05FC4" w:rsidP="00D05FC4">
      <w:pPr>
        <w:pStyle w:val="formattext"/>
        <w:spacing w:before="0" w:beforeAutospacing="0" w:after="0" w:afterAutospacing="0"/>
        <w:ind w:firstLine="709"/>
        <w:jc w:val="both"/>
        <w:rPr>
          <w:sz w:val="28"/>
          <w:szCs w:val="28"/>
        </w:rPr>
      </w:pPr>
      <w:r w:rsidRPr="009E0C50">
        <w:rPr>
          <w:sz w:val="28"/>
          <w:szCs w:val="28"/>
        </w:rPr>
        <w:t xml:space="preserve">- улучшение социальной защищенности малообеспеченных граждан, </w:t>
      </w:r>
    </w:p>
    <w:p w:rsidR="00D05FC4" w:rsidRPr="009E0C50" w:rsidRDefault="00D05FC4" w:rsidP="00D05FC4">
      <w:pPr>
        <w:pStyle w:val="formattext"/>
        <w:spacing w:before="0" w:beforeAutospacing="0" w:after="240" w:afterAutospacing="0"/>
        <w:ind w:firstLine="709"/>
        <w:jc w:val="both"/>
        <w:rPr>
          <w:sz w:val="28"/>
          <w:szCs w:val="28"/>
        </w:rPr>
      </w:pPr>
      <w:r w:rsidRPr="009E0C50">
        <w:rPr>
          <w:sz w:val="28"/>
          <w:szCs w:val="28"/>
        </w:rPr>
        <w:lastRenderedPageBreak/>
        <w:t xml:space="preserve">- уменьшение напряженности в социальной сфере муниципального образования </w:t>
      </w:r>
      <w:r>
        <w:rPr>
          <w:sz w:val="28"/>
          <w:szCs w:val="28"/>
        </w:rPr>
        <w:t>«Блечепсинское</w:t>
      </w:r>
      <w:r w:rsidRPr="00080318">
        <w:rPr>
          <w:sz w:val="28"/>
          <w:szCs w:val="28"/>
        </w:rPr>
        <w:t xml:space="preserve"> сельское поселение</w:t>
      </w:r>
      <w:r>
        <w:rPr>
          <w:sz w:val="28"/>
          <w:szCs w:val="28"/>
        </w:rPr>
        <w:t>»</w:t>
      </w:r>
      <w:r w:rsidRPr="00080318">
        <w:rPr>
          <w:sz w:val="28"/>
          <w:szCs w:val="28"/>
        </w:rPr>
        <w:t>.</w:t>
      </w:r>
    </w:p>
    <w:p w:rsidR="00D05FC4" w:rsidRPr="009E0C50" w:rsidRDefault="00D05FC4" w:rsidP="00D05FC4">
      <w:pPr>
        <w:spacing w:line="240" w:lineRule="auto"/>
        <w:jc w:val="center"/>
        <w:rPr>
          <w:b/>
          <w:sz w:val="28"/>
          <w:szCs w:val="28"/>
        </w:rPr>
      </w:pPr>
      <w:r w:rsidRPr="009E0C50">
        <w:rPr>
          <w:rFonts w:ascii="REG" w:hAnsi="REG"/>
          <w:b/>
          <w:sz w:val="28"/>
          <w:szCs w:val="28"/>
        </w:rPr>
        <w:t xml:space="preserve">3. </w:t>
      </w:r>
      <w:r w:rsidRPr="009E0C50">
        <w:rPr>
          <w:b/>
          <w:sz w:val="28"/>
          <w:szCs w:val="28"/>
        </w:rPr>
        <w:t>Перечень и обобщенная характеристика основных мероприятий подпрограммы</w:t>
      </w:r>
    </w:p>
    <w:p w:rsidR="00D05FC4" w:rsidRPr="009E0C50" w:rsidRDefault="00D05FC4" w:rsidP="00D05FC4">
      <w:pPr>
        <w:spacing w:line="240" w:lineRule="auto"/>
        <w:ind w:firstLine="709"/>
        <w:jc w:val="both"/>
        <w:rPr>
          <w:rFonts w:ascii="REG" w:hAnsi="REG"/>
          <w:sz w:val="28"/>
          <w:szCs w:val="28"/>
        </w:rPr>
      </w:pPr>
      <w:r w:rsidRPr="009E0C50">
        <w:rPr>
          <w:rFonts w:ascii="REG" w:hAnsi="REG"/>
          <w:sz w:val="28"/>
          <w:szCs w:val="28"/>
        </w:rPr>
        <w:t xml:space="preserve">Подпрограмма определяет порядок и условия оказания адресной, единовременной, материальной помощи отдельным категориям граждан находящимся в трудной жизненной ситуации </w:t>
      </w:r>
      <w:r w:rsidRPr="00080318">
        <w:rPr>
          <w:rFonts w:ascii="REG" w:hAnsi="REG"/>
          <w:sz w:val="28"/>
          <w:szCs w:val="28"/>
        </w:rPr>
        <w:t xml:space="preserve">(приложение </w:t>
      </w:r>
      <w:r>
        <w:rPr>
          <w:rFonts w:ascii="REG" w:hAnsi="REG"/>
          <w:sz w:val="28"/>
          <w:szCs w:val="28"/>
        </w:rPr>
        <w:t xml:space="preserve">№ 1 </w:t>
      </w:r>
      <w:r w:rsidRPr="00080318">
        <w:rPr>
          <w:rFonts w:ascii="REG" w:hAnsi="REG"/>
          <w:sz w:val="28"/>
          <w:szCs w:val="28"/>
        </w:rPr>
        <w:t>к Подпрограмме).</w:t>
      </w:r>
    </w:p>
    <w:p w:rsidR="00D05FC4" w:rsidRPr="009E0C50" w:rsidRDefault="00D05FC4" w:rsidP="00D05FC4">
      <w:pPr>
        <w:spacing w:line="240" w:lineRule="auto"/>
        <w:ind w:firstLine="709"/>
        <w:jc w:val="both"/>
        <w:rPr>
          <w:rFonts w:ascii="REG" w:hAnsi="REG"/>
          <w:sz w:val="28"/>
          <w:szCs w:val="28"/>
        </w:rPr>
      </w:pPr>
    </w:p>
    <w:p w:rsidR="00D05FC4" w:rsidRPr="009E0C50" w:rsidRDefault="00D05FC4" w:rsidP="00D05FC4">
      <w:pPr>
        <w:spacing w:line="240" w:lineRule="auto"/>
        <w:jc w:val="center"/>
        <w:rPr>
          <w:b/>
          <w:sz w:val="28"/>
          <w:szCs w:val="28"/>
          <w:lang w:eastAsia="ru-RU"/>
        </w:rPr>
      </w:pPr>
      <w:r w:rsidRPr="009E0C50">
        <w:rPr>
          <w:rFonts w:ascii="REG" w:hAnsi="REG"/>
          <w:b/>
          <w:sz w:val="28"/>
          <w:szCs w:val="28"/>
        </w:rPr>
        <w:t xml:space="preserve">4. </w:t>
      </w:r>
      <w:r w:rsidRPr="009E0C50">
        <w:rPr>
          <w:b/>
          <w:sz w:val="28"/>
          <w:szCs w:val="28"/>
          <w:lang w:eastAsia="ru-RU"/>
        </w:rPr>
        <w:t>Сроки и этапы реализации подпрограммы</w:t>
      </w:r>
    </w:p>
    <w:p w:rsidR="00D05FC4" w:rsidRPr="009E0C50" w:rsidRDefault="00D05FC4" w:rsidP="00D05FC4">
      <w:pPr>
        <w:spacing w:line="240" w:lineRule="auto"/>
        <w:ind w:firstLine="709"/>
        <w:jc w:val="both"/>
        <w:rPr>
          <w:sz w:val="28"/>
          <w:szCs w:val="28"/>
          <w:lang w:eastAsia="ru-RU"/>
        </w:rPr>
      </w:pPr>
      <w:r w:rsidRPr="009E0C50">
        <w:rPr>
          <w:sz w:val="28"/>
          <w:szCs w:val="28"/>
          <w:lang w:eastAsia="ru-RU"/>
        </w:rPr>
        <w:t xml:space="preserve">Подпрограмма реализуется в один этап. Срок реализации Подпрограммы – 2020 – 2022 годы. </w:t>
      </w:r>
    </w:p>
    <w:p w:rsidR="00D05FC4" w:rsidRPr="009E0C50" w:rsidRDefault="00D05FC4" w:rsidP="00D05FC4">
      <w:pPr>
        <w:spacing w:line="240" w:lineRule="auto"/>
        <w:jc w:val="center"/>
        <w:rPr>
          <w:b/>
          <w:sz w:val="28"/>
          <w:szCs w:val="28"/>
          <w:lang w:eastAsia="ru-RU"/>
        </w:rPr>
      </w:pPr>
      <w:r w:rsidRPr="009E0C50">
        <w:rPr>
          <w:b/>
          <w:sz w:val="28"/>
          <w:szCs w:val="28"/>
          <w:lang w:eastAsia="ru-RU"/>
        </w:rPr>
        <w:t xml:space="preserve">5. Ресурсное обеспечение подпрограммы </w:t>
      </w:r>
    </w:p>
    <w:p w:rsidR="00D05FC4" w:rsidRPr="009E0C50" w:rsidRDefault="00D05FC4" w:rsidP="00D05FC4">
      <w:pPr>
        <w:spacing w:line="240" w:lineRule="auto"/>
        <w:ind w:firstLine="709"/>
        <w:jc w:val="both"/>
        <w:rPr>
          <w:sz w:val="28"/>
          <w:szCs w:val="28"/>
          <w:lang w:eastAsia="ru-RU"/>
        </w:rPr>
      </w:pPr>
      <w:r w:rsidRPr="009E0C50">
        <w:rPr>
          <w:sz w:val="28"/>
          <w:szCs w:val="28"/>
          <w:lang w:eastAsia="ru-RU"/>
        </w:rPr>
        <w:t>Объем бюджетных ассигнований на реализацию Подпрограммы за счет средств местного бюджета составляет:</w:t>
      </w:r>
    </w:p>
    <w:p w:rsidR="00D05FC4" w:rsidRPr="009E0C50" w:rsidRDefault="00D05FC4" w:rsidP="00D05FC4">
      <w:pPr>
        <w:spacing w:line="240" w:lineRule="auto"/>
        <w:ind w:firstLine="709"/>
        <w:jc w:val="both"/>
        <w:rPr>
          <w:sz w:val="28"/>
          <w:szCs w:val="28"/>
          <w:lang w:eastAsia="ru-RU"/>
        </w:rPr>
      </w:pPr>
      <w:r w:rsidRPr="009E0C50">
        <w:rPr>
          <w:sz w:val="28"/>
          <w:szCs w:val="28"/>
          <w:lang w:eastAsia="ru-RU"/>
        </w:rPr>
        <w:t xml:space="preserve">а) 2020 год – </w:t>
      </w:r>
      <w:r w:rsidRPr="009E0C50">
        <w:rPr>
          <w:sz w:val="28"/>
          <w:szCs w:val="28"/>
          <w:highlight w:val="yellow"/>
          <w:lang w:eastAsia="ru-RU"/>
        </w:rPr>
        <w:t>_____</w:t>
      </w:r>
      <w:r w:rsidRPr="009E0C50">
        <w:rPr>
          <w:sz w:val="28"/>
          <w:szCs w:val="28"/>
          <w:lang w:eastAsia="ru-RU"/>
        </w:rPr>
        <w:t xml:space="preserve"> </w:t>
      </w:r>
      <w:proofErr w:type="spellStart"/>
      <w:r w:rsidRPr="009E0C50">
        <w:rPr>
          <w:sz w:val="28"/>
          <w:szCs w:val="28"/>
          <w:lang w:eastAsia="ru-RU"/>
        </w:rPr>
        <w:t>руб</w:t>
      </w:r>
      <w:proofErr w:type="spellEnd"/>
      <w:r w:rsidRPr="009E0C50">
        <w:rPr>
          <w:sz w:val="28"/>
          <w:szCs w:val="28"/>
          <w:lang w:eastAsia="ru-RU"/>
        </w:rPr>
        <w:t>;</w:t>
      </w:r>
    </w:p>
    <w:p w:rsidR="00D05FC4" w:rsidRPr="009E0C50" w:rsidRDefault="00D05FC4" w:rsidP="00D05FC4">
      <w:pPr>
        <w:spacing w:line="240" w:lineRule="auto"/>
        <w:ind w:firstLine="709"/>
        <w:jc w:val="both"/>
        <w:rPr>
          <w:sz w:val="28"/>
          <w:szCs w:val="28"/>
          <w:lang w:eastAsia="ru-RU"/>
        </w:rPr>
      </w:pPr>
      <w:r w:rsidRPr="009E0C50">
        <w:rPr>
          <w:sz w:val="28"/>
          <w:szCs w:val="28"/>
          <w:lang w:eastAsia="ru-RU"/>
        </w:rPr>
        <w:t xml:space="preserve">б) 2021 год – 0 </w:t>
      </w:r>
      <w:proofErr w:type="spellStart"/>
      <w:r w:rsidRPr="009E0C50">
        <w:rPr>
          <w:sz w:val="28"/>
          <w:szCs w:val="28"/>
          <w:lang w:eastAsia="ru-RU"/>
        </w:rPr>
        <w:t>руб</w:t>
      </w:r>
      <w:proofErr w:type="spellEnd"/>
      <w:r w:rsidRPr="009E0C50">
        <w:rPr>
          <w:sz w:val="28"/>
          <w:szCs w:val="28"/>
          <w:lang w:eastAsia="ru-RU"/>
        </w:rPr>
        <w:t>;</w:t>
      </w:r>
    </w:p>
    <w:p w:rsidR="00D05FC4" w:rsidRPr="009E0C50" w:rsidRDefault="00D05FC4" w:rsidP="00D05FC4">
      <w:pPr>
        <w:spacing w:line="240" w:lineRule="auto"/>
        <w:ind w:firstLine="709"/>
        <w:jc w:val="both"/>
        <w:rPr>
          <w:sz w:val="28"/>
          <w:szCs w:val="28"/>
          <w:lang w:eastAsia="ru-RU"/>
        </w:rPr>
      </w:pPr>
      <w:r w:rsidRPr="009E0C50">
        <w:rPr>
          <w:sz w:val="28"/>
          <w:szCs w:val="28"/>
          <w:lang w:eastAsia="ru-RU"/>
        </w:rPr>
        <w:t xml:space="preserve">в) 2022 год – 0 руб. </w:t>
      </w:r>
    </w:p>
    <w:p w:rsidR="00D05FC4" w:rsidRPr="009E0C50" w:rsidRDefault="00D05FC4" w:rsidP="00D05FC4">
      <w:pPr>
        <w:spacing w:line="240" w:lineRule="auto"/>
        <w:jc w:val="center"/>
        <w:rPr>
          <w:b/>
          <w:sz w:val="28"/>
          <w:szCs w:val="28"/>
        </w:rPr>
      </w:pPr>
      <w:r w:rsidRPr="009E0C50">
        <w:rPr>
          <w:b/>
          <w:sz w:val="28"/>
          <w:szCs w:val="28"/>
        </w:rPr>
        <w:t>6. Анализ рисков реализации Подпрограммы и описание мер управления рисками</w:t>
      </w:r>
    </w:p>
    <w:p w:rsidR="00D05FC4" w:rsidRPr="009E0C50" w:rsidRDefault="00D05FC4" w:rsidP="00D05FC4">
      <w:pPr>
        <w:shd w:val="clear" w:color="auto" w:fill="FFFFFF"/>
        <w:spacing w:line="240" w:lineRule="auto"/>
        <w:ind w:firstLine="708"/>
        <w:jc w:val="both"/>
        <w:textAlignment w:val="baseline"/>
        <w:rPr>
          <w:spacing w:val="1"/>
          <w:sz w:val="28"/>
          <w:szCs w:val="28"/>
          <w:lang w:eastAsia="ru-RU"/>
        </w:rPr>
      </w:pPr>
      <w:r w:rsidRPr="009E0C50">
        <w:rPr>
          <w:spacing w:val="1"/>
          <w:sz w:val="28"/>
          <w:szCs w:val="28"/>
          <w:lang w:eastAsia="ru-RU"/>
        </w:rPr>
        <w:t xml:space="preserve">Реализация Подпрограммы сопряжена, прежде всего, с организационными, финансовыми и социальными рисками. </w:t>
      </w:r>
    </w:p>
    <w:p w:rsidR="00D05FC4" w:rsidRPr="009E0C50" w:rsidRDefault="00D05FC4" w:rsidP="00D05FC4">
      <w:pPr>
        <w:shd w:val="clear" w:color="auto" w:fill="FFFFFF"/>
        <w:spacing w:line="240" w:lineRule="auto"/>
        <w:ind w:firstLine="708"/>
        <w:jc w:val="both"/>
        <w:textAlignment w:val="baseline"/>
        <w:rPr>
          <w:spacing w:val="1"/>
          <w:sz w:val="28"/>
          <w:szCs w:val="28"/>
          <w:lang w:eastAsia="ru-RU"/>
        </w:rPr>
      </w:pPr>
      <w:r w:rsidRPr="009E0C50">
        <w:rPr>
          <w:spacing w:val="1"/>
          <w:sz w:val="28"/>
          <w:szCs w:val="28"/>
          <w:lang w:eastAsia="ru-RU"/>
        </w:rPr>
        <w:t>Организационные риски связаны с ошибками управления реализацией Подпрограммы, неготовностью организационной инфраструктуры к решению задач, поставленных Подпрограммой, что может привести к нецелевому и (или) неэффективному использованию бюджетных средств, невыполнению мероприятия Подпрограммы или задержке в выполнении. Управление указанными рисками в процессе реализации Подпрограммы предусматривается за счет создания эффективной системы управления на основе четкого установления функций, полномочий и ответственности участников Подпрограммы.</w:t>
      </w:r>
    </w:p>
    <w:p w:rsidR="00D05FC4" w:rsidRPr="009E0C50" w:rsidRDefault="00D05FC4" w:rsidP="00D05FC4">
      <w:pPr>
        <w:shd w:val="clear" w:color="auto" w:fill="FFFFFF"/>
        <w:spacing w:line="240" w:lineRule="auto"/>
        <w:ind w:firstLine="709"/>
        <w:jc w:val="both"/>
        <w:textAlignment w:val="baseline"/>
        <w:rPr>
          <w:spacing w:val="1"/>
          <w:sz w:val="28"/>
          <w:szCs w:val="28"/>
          <w:lang w:eastAsia="ru-RU"/>
        </w:rPr>
      </w:pPr>
      <w:r w:rsidRPr="009E0C50">
        <w:rPr>
          <w:spacing w:val="1"/>
          <w:sz w:val="28"/>
          <w:szCs w:val="28"/>
          <w:lang w:eastAsia="ru-RU"/>
        </w:rPr>
        <w:t>Финансовые риски связаны с сокращением в ходе реализации Подпрограммы предусмотренных объемов бюджетных средств либо опережающим ростом числа получателей мер социальной защиты (поддержки), что потребует внесения изменений в Подпрограмму, пересмотра целевых значений показателей. Возникновение данных рисков может привести к недофинансированию запланированного мероприятия Подпрограммы. Управление данными рисками будет обеспечено в рамках организации мониторинга и аналитического сопровождения реализации Подпрограммы.</w:t>
      </w:r>
    </w:p>
    <w:p w:rsidR="00D05FC4" w:rsidRPr="009E0C50" w:rsidRDefault="00D05FC4" w:rsidP="00D05FC4">
      <w:pPr>
        <w:spacing w:line="240" w:lineRule="auto"/>
        <w:ind w:firstLine="709"/>
        <w:jc w:val="both"/>
        <w:rPr>
          <w:spacing w:val="1"/>
          <w:sz w:val="28"/>
          <w:szCs w:val="28"/>
          <w:lang w:eastAsia="ru-RU"/>
        </w:rPr>
      </w:pPr>
      <w:r w:rsidRPr="009E0C50">
        <w:rPr>
          <w:spacing w:val="1"/>
          <w:sz w:val="28"/>
          <w:szCs w:val="28"/>
          <w:lang w:eastAsia="ru-RU"/>
        </w:rPr>
        <w:t xml:space="preserve">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плана </w:t>
      </w:r>
      <w:r w:rsidRPr="009E0C50">
        <w:rPr>
          <w:spacing w:val="1"/>
          <w:sz w:val="28"/>
          <w:szCs w:val="28"/>
          <w:lang w:eastAsia="ru-RU"/>
        </w:rPr>
        <w:lastRenderedPageBreak/>
        <w:t>мероприятия и практических действий, информационного сопровождения Подпрограммы.</w:t>
      </w:r>
    </w:p>
    <w:p w:rsidR="00D05FC4" w:rsidRPr="009E0C50" w:rsidRDefault="00D05FC4" w:rsidP="00D05FC4">
      <w:pPr>
        <w:spacing w:line="240" w:lineRule="auto"/>
        <w:ind w:firstLine="709"/>
        <w:jc w:val="both"/>
        <w:rPr>
          <w:spacing w:val="1"/>
          <w:sz w:val="28"/>
          <w:szCs w:val="28"/>
          <w:lang w:eastAsia="ru-RU"/>
        </w:rPr>
      </w:pPr>
    </w:p>
    <w:p w:rsidR="00D05FC4" w:rsidRPr="009E0C50" w:rsidRDefault="00D05FC4" w:rsidP="00D05FC4">
      <w:pPr>
        <w:spacing w:line="240" w:lineRule="auto"/>
        <w:ind w:firstLine="709"/>
        <w:jc w:val="both"/>
        <w:rPr>
          <w:spacing w:val="1"/>
          <w:sz w:val="28"/>
          <w:szCs w:val="28"/>
          <w:lang w:eastAsia="ru-RU"/>
        </w:rPr>
      </w:pPr>
    </w:p>
    <w:p w:rsidR="00D05FC4" w:rsidRPr="009E0C50" w:rsidRDefault="00D05FC4" w:rsidP="00D05FC4">
      <w:pPr>
        <w:spacing w:line="240" w:lineRule="auto"/>
        <w:ind w:firstLine="709"/>
        <w:jc w:val="both"/>
        <w:rPr>
          <w:spacing w:val="1"/>
          <w:sz w:val="28"/>
          <w:szCs w:val="28"/>
          <w:lang w:eastAsia="ru-RU"/>
        </w:rPr>
      </w:pPr>
    </w:p>
    <w:p w:rsidR="00D05FC4" w:rsidRPr="009E0C50" w:rsidRDefault="00D05FC4" w:rsidP="00D05FC4">
      <w:pPr>
        <w:spacing w:line="240" w:lineRule="auto"/>
        <w:ind w:firstLine="709"/>
        <w:jc w:val="both"/>
        <w:rPr>
          <w:spacing w:val="1"/>
          <w:sz w:val="28"/>
          <w:szCs w:val="28"/>
          <w:lang w:eastAsia="ru-RU"/>
        </w:rPr>
      </w:pPr>
    </w:p>
    <w:p w:rsidR="00D05FC4" w:rsidRPr="009E0C50" w:rsidRDefault="00D05FC4" w:rsidP="00D05FC4">
      <w:pPr>
        <w:spacing w:line="240" w:lineRule="auto"/>
        <w:ind w:firstLine="709"/>
        <w:jc w:val="both"/>
        <w:rPr>
          <w:spacing w:val="1"/>
          <w:sz w:val="28"/>
          <w:szCs w:val="28"/>
          <w:lang w:eastAsia="ru-RU"/>
        </w:rPr>
      </w:pPr>
    </w:p>
    <w:p w:rsidR="00D05FC4" w:rsidRDefault="00D05FC4" w:rsidP="00D05FC4">
      <w:pPr>
        <w:spacing w:line="240" w:lineRule="auto"/>
        <w:jc w:val="both"/>
        <w:rPr>
          <w:spacing w:val="1"/>
          <w:sz w:val="28"/>
          <w:szCs w:val="28"/>
          <w:lang w:eastAsia="ru-RU"/>
        </w:rPr>
      </w:pPr>
    </w:p>
    <w:p w:rsidR="00D05FC4" w:rsidRPr="009E0C50" w:rsidRDefault="00D05FC4" w:rsidP="00D05FC4">
      <w:pPr>
        <w:spacing w:line="240" w:lineRule="auto"/>
        <w:jc w:val="both"/>
        <w:rPr>
          <w:spacing w:val="1"/>
          <w:sz w:val="28"/>
          <w:szCs w:val="28"/>
          <w:lang w:eastAsia="ru-RU"/>
        </w:rPr>
      </w:pPr>
    </w:p>
    <w:p w:rsidR="00D05FC4" w:rsidRPr="00080318" w:rsidRDefault="00D05FC4" w:rsidP="00D05FC4">
      <w:pPr>
        <w:tabs>
          <w:tab w:val="left" w:pos="5820"/>
        </w:tabs>
        <w:jc w:val="right"/>
        <w:rPr>
          <w:lang w:eastAsia="ru-RU"/>
        </w:rPr>
      </w:pPr>
      <w:r w:rsidRPr="00080318">
        <w:rPr>
          <w:lang w:eastAsia="ru-RU"/>
        </w:rPr>
        <w:t>Приложение № 1 к подпрограмме</w:t>
      </w:r>
    </w:p>
    <w:p w:rsidR="00D05FC4" w:rsidRPr="00080318" w:rsidRDefault="00D05FC4" w:rsidP="00D05FC4">
      <w:pPr>
        <w:tabs>
          <w:tab w:val="left" w:pos="5820"/>
        </w:tabs>
        <w:jc w:val="right"/>
        <w:rPr>
          <w:lang w:eastAsia="ru-RU"/>
        </w:rPr>
      </w:pPr>
      <w:r w:rsidRPr="00080318">
        <w:rPr>
          <w:lang w:eastAsia="ru-RU"/>
        </w:rPr>
        <w:t xml:space="preserve">«Оказание </w:t>
      </w:r>
      <w:proofErr w:type="gramStart"/>
      <w:r w:rsidRPr="00080318">
        <w:rPr>
          <w:lang w:eastAsia="ru-RU"/>
        </w:rPr>
        <w:t>адресной</w:t>
      </w:r>
      <w:proofErr w:type="gramEnd"/>
      <w:r w:rsidRPr="00080318">
        <w:rPr>
          <w:lang w:eastAsia="ru-RU"/>
        </w:rPr>
        <w:t xml:space="preserve">, единовременной, </w:t>
      </w:r>
    </w:p>
    <w:p w:rsidR="00D05FC4" w:rsidRPr="00080318" w:rsidRDefault="00D05FC4" w:rsidP="00D05FC4">
      <w:pPr>
        <w:tabs>
          <w:tab w:val="left" w:pos="5820"/>
        </w:tabs>
        <w:jc w:val="right"/>
        <w:rPr>
          <w:lang w:eastAsia="ru-RU"/>
        </w:rPr>
      </w:pPr>
      <w:r w:rsidRPr="00080318">
        <w:rPr>
          <w:lang w:eastAsia="ru-RU"/>
        </w:rPr>
        <w:t>материальной помощи отдельным категориям граждан,</w:t>
      </w:r>
    </w:p>
    <w:p w:rsidR="00D05FC4" w:rsidRPr="00080318" w:rsidRDefault="00D05FC4" w:rsidP="00D05FC4">
      <w:pPr>
        <w:tabs>
          <w:tab w:val="left" w:pos="5820"/>
        </w:tabs>
        <w:jc w:val="right"/>
        <w:rPr>
          <w:lang w:eastAsia="ru-RU"/>
        </w:rPr>
      </w:pPr>
      <w:proofErr w:type="gramStart"/>
      <w:r w:rsidRPr="00080318">
        <w:rPr>
          <w:lang w:eastAsia="ru-RU"/>
        </w:rPr>
        <w:t>находящимся</w:t>
      </w:r>
      <w:proofErr w:type="gramEnd"/>
      <w:r w:rsidRPr="00080318">
        <w:rPr>
          <w:lang w:eastAsia="ru-RU"/>
        </w:rPr>
        <w:t xml:space="preserve"> в трудной жизненной ситуации»</w:t>
      </w:r>
    </w:p>
    <w:p w:rsidR="00D05FC4" w:rsidRDefault="00D05FC4" w:rsidP="00D05FC4">
      <w:pPr>
        <w:tabs>
          <w:tab w:val="left" w:pos="5820"/>
        </w:tabs>
        <w:jc w:val="center"/>
        <w:rPr>
          <w:b/>
          <w:sz w:val="28"/>
          <w:szCs w:val="28"/>
          <w:lang w:eastAsia="ru-RU"/>
        </w:rPr>
      </w:pPr>
    </w:p>
    <w:p w:rsidR="00D05FC4" w:rsidRDefault="00D05FC4" w:rsidP="00D05FC4">
      <w:pPr>
        <w:tabs>
          <w:tab w:val="left" w:pos="5820"/>
        </w:tabs>
        <w:rPr>
          <w:b/>
          <w:sz w:val="28"/>
          <w:szCs w:val="28"/>
          <w:lang w:eastAsia="ru-RU"/>
        </w:rPr>
      </w:pPr>
    </w:p>
    <w:p w:rsidR="00D05FC4" w:rsidRPr="009E0C50" w:rsidRDefault="00D05FC4" w:rsidP="00D05FC4">
      <w:pPr>
        <w:tabs>
          <w:tab w:val="left" w:pos="5820"/>
        </w:tabs>
        <w:jc w:val="center"/>
        <w:rPr>
          <w:b/>
          <w:sz w:val="28"/>
          <w:szCs w:val="28"/>
          <w:lang w:eastAsia="ru-RU"/>
        </w:rPr>
      </w:pPr>
      <w:r w:rsidRPr="009E0C50">
        <w:rPr>
          <w:b/>
          <w:sz w:val="28"/>
          <w:szCs w:val="28"/>
          <w:lang w:eastAsia="ru-RU"/>
        </w:rPr>
        <w:t>ПОРЯДОК</w:t>
      </w:r>
    </w:p>
    <w:p w:rsidR="00D05FC4" w:rsidRPr="009E0C50" w:rsidRDefault="00D05FC4" w:rsidP="00D05FC4">
      <w:pPr>
        <w:tabs>
          <w:tab w:val="left" w:pos="5820"/>
        </w:tabs>
        <w:jc w:val="center"/>
        <w:rPr>
          <w:b/>
          <w:sz w:val="28"/>
          <w:szCs w:val="28"/>
          <w:lang w:eastAsia="ru-RU"/>
        </w:rPr>
      </w:pPr>
      <w:r w:rsidRPr="009E0C50">
        <w:rPr>
          <w:b/>
          <w:sz w:val="28"/>
          <w:szCs w:val="28"/>
          <w:lang w:eastAsia="ru-RU"/>
        </w:rPr>
        <w:t>оказания адресной, единовременной, материальной помощи отдельным категориям граждан</w:t>
      </w:r>
    </w:p>
    <w:p w:rsidR="00D05FC4" w:rsidRPr="009E0C50" w:rsidRDefault="00D05FC4" w:rsidP="00D05FC4">
      <w:pPr>
        <w:tabs>
          <w:tab w:val="left" w:pos="5820"/>
        </w:tabs>
        <w:jc w:val="center"/>
        <w:rPr>
          <w:b/>
          <w:sz w:val="28"/>
          <w:szCs w:val="28"/>
          <w:lang w:eastAsia="ru-RU"/>
        </w:rPr>
      </w:pPr>
      <w:proofErr w:type="gramStart"/>
      <w:r w:rsidRPr="009E0C50">
        <w:rPr>
          <w:b/>
          <w:sz w:val="28"/>
          <w:szCs w:val="28"/>
          <w:lang w:eastAsia="ru-RU"/>
        </w:rPr>
        <w:t>находящимся</w:t>
      </w:r>
      <w:proofErr w:type="gramEnd"/>
      <w:r w:rsidRPr="009E0C50">
        <w:rPr>
          <w:b/>
          <w:sz w:val="28"/>
          <w:szCs w:val="28"/>
          <w:lang w:eastAsia="ru-RU"/>
        </w:rPr>
        <w:t xml:space="preserve"> в трудной жизненной ситуации</w:t>
      </w:r>
    </w:p>
    <w:p w:rsidR="00D05FC4" w:rsidRPr="009E0C50" w:rsidRDefault="00D05FC4" w:rsidP="00D05FC4">
      <w:pPr>
        <w:numPr>
          <w:ilvl w:val="0"/>
          <w:numId w:val="1"/>
        </w:numPr>
        <w:suppressAutoHyphens w:val="0"/>
        <w:autoSpaceDE w:val="0"/>
        <w:autoSpaceDN w:val="0"/>
        <w:adjustRightInd w:val="0"/>
        <w:spacing w:line="276" w:lineRule="auto"/>
        <w:contextualSpacing/>
        <w:jc w:val="both"/>
        <w:rPr>
          <w:sz w:val="28"/>
          <w:szCs w:val="28"/>
          <w:lang w:eastAsia="ru-RU"/>
        </w:rPr>
      </w:pPr>
      <w:proofErr w:type="gramStart"/>
      <w:r w:rsidRPr="009E0C50">
        <w:rPr>
          <w:sz w:val="28"/>
          <w:szCs w:val="28"/>
          <w:lang w:eastAsia="ru-RU"/>
        </w:rPr>
        <w:t>Настоящий Порядок определяет условия предоставления материальной помощи (далее - Порядок) малоимущим семьям и малоимущим одиноко проживающим гражданам и разработан в соответствии с Федеральным законом от 06.10.2003г. №131-ФЗ «Об общих принципах организации местного самоуправления в Российской Федерации», Законом РА от 5 февраля 2001г. №221  «О государственной социальной помощи  в Республике Адыгея», Постановлением Кабинета Министров Республики Адыгея от 4 июня 2001 №167</w:t>
      </w:r>
      <w:proofErr w:type="gramEnd"/>
      <w:r w:rsidRPr="009E0C50">
        <w:rPr>
          <w:sz w:val="28"/>
          <w:szCs w:val="28"/>
          <w:lang w:eastAsia="ru-RU"/>
        </w:rPr>
        <w:t xml:space="preserve"> «О мерах по реализации закона Республики Адыгея «О государственной социальной помощи в Республике Адыгея», Постановлением Кабинета Министров РА от 28 апреля 2008г. №109 «Об оказании государственной социальной помощи в виде единовременной денежной выплаты за счет средств республиканского бюджета Республики Адыгея».</w:t>
      </w:r>
    </w:p>
    <w:p w:rsidR="00D05FC4" w:rsidRPr="009E0C50" w:rsidRDefault="00D05FC4" w:rsidP="00D05FC4">
      <w:pPr>
        <w:numPr>
          <w:ilvl w:val="0"/>
          <w:numId w:val="1"/>
        </w:numPr>
        <w:suppressAutoHyphens w:val="0"/>
        <w:autoSpaceDE w:val="0"/>
        <w:autoSpaceDN w:val="0"/>
        <w:adjustRightInd w:val="0"/>
        <w:spacing w:line="276" w:lineRule="auto"/>
        <w:contextualSpacing/>
        <w:jc w:val="both"/>
        <w:rPr>
          <w:sz w:val="28"/>
          <w:szCs w:val="28"/>
          <w:lang w:eastAsia="ru-RU"/>
        </w:rPr>
      </w:pPr>
      <w:r w:rsidRPr="009E0C50">
        <w:rPr>
          <w:sz w:val="28"/>
          <w:szCs w:val="28"/>
          <w:lang w:eastAsia="ru-RU"/>
        </w:rPr>
        <w:t>При предоставлении материальной помощи малоимущим семьям учитывается наличие трудной жизненной ситуации, вызванной объективными причинами. В том числе ситуаций, связанных с тяжелыми формами заболеваний, требующих длительного и (или) неоднократного лечения в стационарных учреждениях здравоохранения; ущербом, причиненным пожаром, катастрофой, стихийным бедствием; иными обстоятельствами, ограничивающими возможности заявителя по увеличению доходов для самостоятельного разрешения проблемы.</w:t>
      </w:r>
    </w:p>
    <w:p w:rsidR="00D05FC4" w:rsidRPr="009E0C50" w:rsidRDefault="00D05FC4" w:rsidP="00D05FC4">
      <w:pPr>
        <w:numPr>
          <w:ilvl w:val="0"/>
          <w:numId w:val="1"/>
        </w:numPr>
        <w:suppressAutoHyphens w:val="0"/>
        <w:autoSpaceDE w:val="0"/>
        <w:autoSpaceDN w:val="0"/>
        <w:adjustRightInd w:val="0"/>
        <w:spacing w:line="276" w:lineRule="auto"/>
        <w:contextualSpacing/>
        <w:jc w:val="both"/>
        <w:rPr>
          <w:sz w:val="28"/>
          <w:szCs w:val="28"/>
          <w:lang w:eastAsia="ru-RU"/>
        </w:rPr>
      </w:pPr>
      <w:r w:rsidRPr="009E0C50">
        <w:rPr>
          <w:sz w:val="28"/>
          <w:szCs w:val="28"/>
          <w:lang w:eastAsia="ru-RU"/>
        </w:rPr>
        <w:lastRenderedPageBreak/>
        <w:t xml:space="preserve">Социальная помощь предоставляется в виде единовременной денежной выплаты за счет средств МО </w:t>
      </w:r>
      <w:r w:rsidRPr="00D64968">
        <w:rPr>
          <w:sz w:val="28"/>
          <w:szCs w:val="28"/>
          <w:lang w:eastAsia="ru-RU"/>
        </w:rPr>
        <w:t>«</w:t>
      </w:r>
      <w:r>
        <w:rPr>
          <w:sz w:val="28"/>
          <w:szCs w:val="28"/>
          <w:lang w:eastAsia="ru-RU"/>
        </w:rPr>
        <w:t xml:space="preserve">Блечепсинское </w:t>
      </w:r>
      <w:r w:rsidRPr="00D64968">
        <w:rPr>
          <w:sz w:val="28"/>
          <w:szCs w:val="28"/>
          <w:lang w:eastAsia="ru-RU"/>
        </w:rPr>
        <w:t>сельское поселение»</w:t>
      </w:r>
      <w:r w:rsidRPr="009E0C50">
        <w:rPr>
          <w:sz w:val="28"/>
          <w:szCs w:val="28"/>
          <w:lang w:eastAsia="ru-RU"/>
        </w:rPr>
        <w:t>.</w:t>
      </w:r>
    </w:p>
    <w:p w:rsidR="00D05FC4" w:rsidRPr="009E0C50" w:rsidRDefault="00D05FC4" w:rsidP="00D05FC4">
      <w:pPr>
        <w:numPr>
          <w:ilvl w:val="0"/>
          <w:numId w:val="1"/>
        </w:numPr>
        <w:suppressAutoHyphens w:val="0"/>
        <w:autoSpaceDE w:val="0"/>
        <w:autoSpaceDN w:val="0"/>
        <w:adjustRightInd w:val="0"/>
        <w:spacing w:line="276" w:lineRule="auto"/>
        <w:contextualSpacing/>
        <w:jc w:val="both"/>
        <w:rPr>
          <w:sz w:val="28"/>
          <w:szCs w:val="28"/>
          <w:lang w:eastAsia="ru-RU"/>
        </w:rPr>
      </w:pPr>
      <w:r w:rsidRPr="009E0C50">
        <w:rPr>
          <w:sz w:val="28"/>
          <w:szCs w:val="28"/>
          <w:lang w:eastAsia="ru-RU"/>
        </w:rPr>
        <w:t xml:space="preserve">Получателями материальной помощи могут быть </w:t>
      </w:r>
      <w:r w:rsidRPr="00D64968">
        <w:rPr>
          <w:i/>
          <w:sz w:val="28"/>
          <w:szCs w:val="28"/>
          <w:lang w:eastAsia="ru-RU"/>
        </w:rPr>
        <w:t>малоимущие семьи и малоимущие одиноко проживающие граждане, которые по независящим от них причинам имеют среднедушевой доход ниже величины прожиточного минимума, установленного в Республике Адыгеи</w:t>
      </w:r>
      <w:r w:rsidRPr="009E0C50">
        <w:rPr>
          <w:sz w:val="28"/>
          <w:szCs w:val="28"/>
          <w:lang w:eastAsia="ru-RU"/>
        </w:rPr>
        <w:t xml:space="preserve">.  В составе малоимущей семьи учитываются лица, связанные родством и (или) свойством, совместно проживающие и ведущие совместное хозяйство. </w:t>
      </w:r>
    </w:p>
    <w:p w:rsidR="00D05FC4" w:rsidRPr="009E0C50" w:rsidRDefault="00D05FC4" w:rsidP="00D05FC4">
      <w:pPr>
        <w:numPr>
          <w:ilvl w:val="0"/>
          <w:numId w:val="1"/>
        </w:numPr>
        <w:suppressAutoHyphens w:val="0"/>
        <w:autoSpaceDE w:val="0"/>
        <w:autoSpaceDN w:val="0"/>
        <w:adjustRightInd w:val="0"/>
        <w:spacing w:line="276" w:lineRule="auto"/>
        <w:contextualSpacing/>
        <w:jc w:val="both"/>
        <w:rPr>
          <w:sz w:val="28"/>
          <w:szCs w:val="28"/>
          <w:lang w:eastAsia="ru-RU"/>
        </w:rPr>
      </w:pPr>
      <w:r w:rsidRPr="009E0C50">
        <w:rPr>
          <w:sz w:val="28"/>
          <w:szCs w:val="28"/>
          <w:lang w:eastAsia="ru-RU"/>
        </w:rPr>
        <w:t xml:space="preserve">В первую очередь социальная помощь предоставляется:   </w:t>
      </w:r>
    </w:p>
    <w:p w:rsidR="00D05FC4" w:rsidRPr="009E0C50" w:rsidRDefault="00D05FC4" w:rsidP="00D05FC4">
      <w:pPr>
        <w:numPr>
          <w:ilvl w:val="1"/>
          <w:numId w:val="1"/>
        </w:numPr>
        <w:tabs>
          <w:tab w:val="left" w:pos="709"/>
        </w:tabs>
        <w:suppressAutoHyphens w:val="0"/>
        <w:spacing w:after="200" w:line="276" w:lineRule="auto"/>
        <w:contextualSpacing/>
        <w:jc w:val="both"/>
        <w:rPr>
          <w:sz w:val="28"/>
          <w:szCs w:val="28"/>
          <w:lang w:eastAsia="ru-RU"/>
        </w:rPr>
      </w:pPr>
      <w:r w:rsidRPr="009E0C50">
        <w:rPr>
          <w:sz w:val="28"/>
          <w:szCs w:val="28"/>
          <w:lang w:eastAsia="ru-RU"/>
        </w:rPr>
        <w:t xml:space="preserve">Хроническим больным, ветеранам и инвалидам войны и труда, инвалидам детства; </w:t>
      </w:r>
    </w:p>
    <w:p w:rsidR="00D05FC4" w:rsidRPr="009E0C50" w:rsidRDefault="00D05FC4" w:rsidP="00D05FC4">
      <w:pPr>
        <w:numPr>
          <w:ilvl w:val="1"/>
          <w:numId w:val="1"/>
        </w:numPr>
        <w:tabs>
          <w:tab w:val="left" w:pos="0"/>
          <w:tab w:val="left" w:pos="360"/>
        </w:tabs>
        <w:suppressAutoHyphens w:val="0"/>
        <w:spacing w:line="276" w:lineRule="auto"/>
        <w:contextualSpacing/>
        <w:jc w:val="both"/>
        <w:rPr>
          <w:sz w:val="28"/>
          <w:szCs w:val="28"/>
          <w:lang w:eastAsia="ru-RU"/>
        </w:rPr>
      </w:pPr>
      <w:r w:rsidRPr="009E0C50">
        <w:rPr>
          <w:sz w:val="28"/>
          <w:szCs w:val="28"/>
          <w:lang w:eastAsia="ru-RU"/>
        </w:rPr>
        <w:t xml:space="preserve">Одиноким и остронуждающимся престарелым нетрудоспособным гражданам, малоимущим пенсионерам; </w:t>
      </w:r>
    </w:p>
    <w:p w:rsidR="00D05FC4" w:rsidRPr="009E0C50" w:rsidRDefault="00D05FC4" w:rsidP="00D05FC4">
      <w:pPr>
        <w:numPr>
          <w:ilvl w:val="1"/>
          <w:numId w:val="1"/>
        </w:numPr>
        <w:tabs>
          <w:tab w:val="left" w:pos="0"/>
          <w:tab w:val="left" w:pos="360"/>
        </w:tabs>
        <w:suppressAutoHyphens w:val="0"/>
        <w:spacing w:line="276" w:lineRule="auto"/>
        <w:contextualSpacing/>
        <w:jc w:val="both"/>
        <w:rPr>
          <w:sz w:val="28"/>
          <w:szCs w:val="28"/>
          <w:lang w:eastAsia="ru-RU"/>
        </w:rPr>
      </w:pPr>
      <w:r w:rsidRPr="009E0C50">
        <w:rPr>
          <w:sz w:val="28"/>
          <w:szCs w:val="28"/>
          <w:lang w:eastAsia="ru-RU"/>
        </w:rPr>
        <w:t>Многодетным малоимущим семьям, одиноким матерям, вдовам;</w:t>
      </w:r>
    </w:p>
    <w:p w:rsidR="00D05FC4" w:rsidRPr="009E0C50" w:rsidRDefault="00D05FC4" w:rsidP="00D05FC4">
      <w:pPr>
        <w:numPr>
          <w:ilvl w:val="1"/>
          <w:numId w:val="1"/>
        </w:numPr>
        <w:tabs>
          <w:tab w:val="left" w:pos="0"/>
          <w:tab w:val="left" w:pos="360"/>
        </w:tabs>
        <w:suppressAutoHyphens w:val="0"/>
        <w:spacing w:line="276" w:lineRule="auto"/>
        <w:contextualSpacing/>
        <w:jc w:val="both"/>
        <w:rPr>
          <w:sz w:val="28"/>
          <w:szCs w:val="28"/>
          <w:lang w:eastAsia="ru-RU"/>
        </w:rPr>
      </w:pPr>
      <w:r w:rsidRPr="009E0C50">
        <w:rPr>
          <w:sz w:val="28"/>
          <w:szCs w:val="28"/>
          <w:lang w:eastAsia="ru-RU"/>
        </w:rPr>
        <w:t xml:space="preserve">Детям – инвалидам и детям – сиротам; </w:t>
      </w:r>
    </w:p>
    <w:p w:rsidR="00D05FC4" w:rsidRPr="009E0C50" w:rsidRDefault="00D05FC4" w:rsidP="00D05FC4">
      <w:pPr>
        <w:numPr>
          <w:ilvl w:val="1"/>
          <w:numId w:val="1"/>
        </w:numPr>
        <w:tabs>
          <w:tab w:val="left" w:pos="0"/>
          <w:tab w:val="left" w:pos="360"/>
        </w:tabs>
        <w:suppressAutoHyphens w:val="0"/>
        <w:spacing w:line="276" w:lineRule="auto"/>
        <w:contextualSpacing/>
        <w:jc w:val="both"/>
        <w:rPr>
          <w:sz w:val="28"/>
          <w:szCs w:val="28"/>
          <w:lang w:eastAsia="ru-RU"/>
        </w:rPr>
      </w:pPr>
      <w:r w:rsidRPr="009E0C50">
        <w:rPr>
          <w:sz w:val="28"/>
          <w:szCs w:val="28"/>
          <w:lang w:eastAsia="ru-RU"/>
        </w:rPr>
        <w:t xml:space="preserve">Лицам, пострадавшим в результате стихийных бедствий, катастроф и аварий. </w:t>
      </w:r>
    </w:p>
    <w:p w:rsidR="00D05FC4" w:rsidRPr="009E0C50" w:rsidRDefault="00D05FC4" w:rsidP="00D05FC4">
      <w:pPr>
        <w:numPr>
          <w:ilvl w:val="0"/>
          <w:numId w:val="1"/>
        </w:numPr>
        <w:suppressAutoHyphens w:val="0"/>
        <w:autoSpaceDE w:val="0"/>
        <w:autoSpaceDN w:val="0"/>
        <w:adjustRightInd w:val="0"/>
        <w:spacing w:line="276" w:lineRule="auto"/>
        <w:contextualSpacing/>
        <w:jc w:val="both"/>
        <w:rPr>
          <w:sz w:val="28"/>
          <w:szCs w:val="28"/>
          <w:lang w:eastAsia="ru-RU"/>
        </w:rPr>
      </w:pPr>
      <w:r w:rsidRPr="009E0C50">
        <w:rPr>
          <w:sz w:val="28"/>
          <w:szCs w:val="28"/>
          <w:lang w:eastAsia="ru-RU"/>
        </w:rPr>
        <w:t>Величина семейного прожиточного минимума для малоимущей семьи, обратившейся с заявлением о предоставлении помощи, определяется как сумма значений прожиточных минимумов, установленных для социально-демографических групп населения, соответствующих составу семьи.</w:t>
      </w:r>
    </w:p>
    <w:p w:rsidR="00D05FC4" w:rsidRPr="009E0C50" w:rsidRDefault="00D05FC4" w:rsidP="00D05FC4">
      <w:pPr>
        <w:numPr>
          <w:ilvl w:val="0"/>
          <w:numId w:val="1"/>
        </w:numPr>
        <w:suppressAutoHyphens w:val="0"/>
        <w:autoSpaceDE w:val="0"/>
        <w:autoSpaceDN w:val="0"/>
        <w:adjustRightInd w:val="0"/>
        <w:spacing w:line="276" w:lineRule="auto"/>
        <w:contextualSpacing/>
        <w:jc w:val="both"/>
        <w:rPr>
          <w:sz w:val="28"/>
          <w:szCs w:val="28"/>
          <w:lang w:eastAsia="ru-RU"/>
        </w:rPr>
      </w:pPr>
      <w:r w:rsidRPr="009E0C50">
        <w:rPr>
          <w:sz w:val="28"/>
          <w:szCs w:val="28"/>
          <w:lang w:eastAsia="ru-RU"/>
        </w:rPr>
        <w:t>Расчет среднедушевого дохода заявителей для предоставления материальной помощи осуществляется в соответствии с порядком, установленным федеральным законодательством.</w:t>
      </w:r>
    </w:p>
    <w:p w:rsidR="00D05FC4" w:rsidRPr="009E0C50" w:rsidRDefault="00D05FC4" w:rsidP="00D05FC4">
      <w:pPr>
        <w:numPr>
          <w:ilvl w:val="0"/>
          <w:numId w:val="1"/>
        </w:numPr>
        <w:suppressAutoHyphens w:val="0"/>
        <w:autoSpaceDE w:val="0"/>
        <w:autoSpaceDN w:val="0"/>
        <w:adjustRightInd w:val="0"/>
        <w:spacing w:line="276" w:lineRule="auto"/>
        <w:contextualSpacing/>
        <w:jc w:val="both"/>
        <w:rPr>
          <w:sz w:val="28"/>
          <w:szCs w:val="28"/>
          <w:lang w:eastAsia="ru-RU"/>
        </w:rPr>
      </w:pPr>
      <w:r w:rsidRPr="009E0C50">
        <w:rPr>
          <w:sz w:val="28"/>
          <w:szCs w:val="28"/>
          <w:lang w:eastAsia="ru-RU"/>
        </w:rPr>
        <w:t xml:space="preserve">Решение о назначении материальной помощи принимается с учетом целевого характера направления выделяемых средств </w:t>
      </w:r>
      <w:proofErr w:type="gramStart"/>
      <w:r w:rsidRPr="009E0C50">
        <w:rPr>
          <w:sz w:val="28"/>
          <w:szCs w:val="28"/>
          <w:lang w:eastAsia="ru-RU"/>
        </w:rPr>
        <w:t>на</w:t>
      </w:r>
      <w:proofErr w:type="gramEnd"/>
      <w:r w:rsidRPr="009E0C50">
        <w:rPr>
          <w:sz w:val="28"/>
          <w:szCs w:val="28"/>
          <w:lang w:eastAsia="ru-RU"/>
        </w:rPr>
        <w:t>:</w:t>
      </w:r>
    </w:p>
    <w:p w:rsidR="00D05FC4" w:rsidRPr="009E0C50" w:rsidRDefault="00D05FC4" w:rsidP="00D05FC4">
      <w:pPr>
        <w:numPr>
          <w:ilvl w:val="1"/>
          <w:numId w:val="1"/>
        </w:numPr>
        <w:suppressAutoHyphens w:val="0"/>
        <w:autoSpaceDE w:val="0"/>
        <w:autoSpaceDN w:val="0"/>
        <w:adjustRightInd w:val="0"/>
        <w:spacing w:line="276" w:lineRule="auto"/>
        <w:contextualSpacing/>
        <w:jc w:val="both"/>
        <w:rPr>
          <w:sz w:val="28"/>
          <w:szCs w:val="28"/>
          <w:lang w:eastAsia="ru-RU"/>
        </w:rPr>
      </w:pPr>
      <w:r w:rsidRPr="009E0C50">
        <w:rPr>
          <w:sz w:val="28"/>
          <w:szCs w:val="28"/>
          <w:lang w:eastAsia="ru-RU"/>
        </w:rPr>
        <w:t>Оказание помощи гражданам, пострадавшим от пожаров, катастроф, стихийных бедствий;</w:t>
      </w:r>
    </w:p>
    <w:p w:rsidR="00D05FC4" w:rsidRPr="009E0C50" w:rsidRDefault="00D05FC4" w:rsidP="00D05FC4">
      <w:pPr>
        <w:numPr>
          <w:ilvl w:val="1"/>
          <w:numId w:val="1"/>
        </w:numPr>
        <w:suppressAutoHyphens w:val="0"/>
        <w:autoSpaceDE w:val="0"/>
        <w:autoSpaceDN w:val="0"/>
        <w:adjustRightInd w:val="0"/>
        <w:spacing w:line="276" w:lineRule="auto"/>
        <w:contextualSpacing/>
        <w:jc w:val="both"/>
        <w:rPr>
          <w:sz w:val="28"/>
          <w:szCs w:val="28"/>
          <w:lang w:eastAsia="ru-RU"/>
        </w:rPr>
      </w:pPr>
      <w:r w:rsidRPr="009E0C50">
        <w:rPr>
          <w:sz w:val="28"/>
          <w:szCs w:val="28"/>
          <w:lang w:eastAsia="ru-RU"/>
        </w:rPr>
        <w:t>Выезд на обследование, лечение и проведение операции гражданам за пределы Республики Адыгея;</w:t>
      </w:r>
    </w:p>
    <w:p w:rsidR="00D05FC4" w:rsidRPr="009E0C50" w:rsidRDefault="00D05FC4" w:rsidP="00D05FC4">
      <w:pPr>
        <w:numPr>
          <w:ilvl w:val="1"/>
          <w:numId w:val="1"/>
        </w:numPr>
        <w:suppressAutoHyphens w:val="0"/>
        <w:autoSpaceDE w:val="0"/>
        <w:autoSpaceDN w:val="0"/>
        <w:adjustRightInd w:val="0"/>
        <w:spacing w:line="276" w:lineRule="auto"/>
        <w:contextualSpacing/>
        <w:jc w:val="both"/>
        <w:rPr>
          <w:sz w:val="28"/>
          <w:szCs w:val="28"/>
          <w:lang w:eastAsia="ru-RU"/>
        </w:rPr>
      </w:pPr>
      <w:r w:rsidRPr="009E0C50">
        <w:rPr>
          <w:sz w:val="28"/>
          <w:szCs w:val="28"/>
          <w:lang w:eastAsia="ru-RU"/>
        </w:rPr>
        <w:t>Помощь на проведение операции, приобретение лекарственных средств, изделий медицинского назначения, иных препаратов, лечебного питания при тяжелых формах заболеваний, требующих длительного лечения в послеоперационном периоде или в условиях специализированных лечебных учреждений;</w:t>
      </w:r>
    </w:p>
    <w:p w:rsidR="00D05FC4" w:rsidRPr="009E0C50" w:rsidRDefault="00D05FC4" w:rsidP="00D05FC4">
      <w:pPr>
        <w:numPr>
          <w:ilvl w:val="1"/>
          <w:numId w:val="1"/>
        </w:numPr>
        <w:suppressAutoHyphens w:val="0"/>
        <w:autoSpaceDE w:val="0"/>
        <w:autoSpaceDN w:val="0"/>
        <w:adjustRightInd w:val="0"/>
        <w:spacing w:line="276" w:lineRule="auto"/>
        <w:contextualSpacing/>
        <w:jc w:val="both"/>
        <w:rPr>
          <w:sz w:val="28"/>
          <w:szCs w:val="28"/>
          <w:lang w:eastAsia="ru-RU"/>
        </w:rPr>
      </w:pPr>
      <w:r w:rsidRPr="009E0C50">
        <w:rPr>
          <w:sz w:val="28"/>
          <w:szCs w:val="28"/>
          <w:lang w:eastAsia="ru-RU"/>
        </w:rPr>
        <w:t>Приобретение одежды, обуви и продуктов питание для детей малоимущей многодетной семье;</w:t>
      </w:r>
    </w:p>
    <w:p w:rsidR="00D05FC4" w:rsidRPr="009E0C50" w:rsidRDefault="00D05FC4" w:rsidP="00D05FC4">
      <w:pPr>
        <w:numPr>
          <w:ilvl w:val="1"/>
          <w:numId w:val="1"/>
        </w:numPr>
        <w:suppressAutoHyphens w:val="0"/>
        <w:autoSpaceDE w:val="0"/>
        <w:autoSpaceDN w:val="0"/>
        <w:adjustRightInd w:val="0"/>
        <w:spacing w:line="276" w:lineRule="auto"/>
        <w:contextualSpacing/>
        <w:jc w:val="both"/>
        <w:rPr>
          <w:sz w:val="28"/>
          <w:szCs w:val="28"/>
          <w:lang w:eastAsia="ru-RU"/>
        </w:rPr>
      </w:pPr>
      <w:r w:rsidRPr="009E0C50">
        <w:rPr>
          <w:sz w:val="28"/>
          <w:szCs w:val="28"/>
          <w:lang w:eastAsia="ru-RU"/>
        </w:rPr>
        <w:lastRenderedPageBreak/>
        <w:t>Погашение задолженности по коммунальным услугам;</w:t>
      </w:r>
    </w:p>
    <w:p w:rsidR="00D05FC4" w:rsidRPr="009E0C50" w:rsidRDefault="00D05FC4" w:rsidP="00D05FC4">
      <w:pPr>
        <w:numPr>
          <w:ilvl w:val="1"/>
          <w:numId w:val="1"/>
        </w:numPr>
        <w:suppressAutoHyphens w:val="0"/>
        <w:autoSpaceDE w:val="0"/>
        <w:autoSpaceDN w:val="0"/>
        <w:adjustRightInd w:val="0"/>
        <w:spacing w:line="276" w:lineRule="auto"/>
        <w:contextualSpacing/>
        <w:jc w:val="both"/>
        <w:rPr>
          <w:sz w:val="28"/>
          <w:szCs w:val="28"/>
          <w:lang w:eastAsia="ru-RU"/>
        </w:rPr>
      </w:pPr>
      <w:r w:rsidRPr="009E0C50">
        <w:rPr>
          <w:sz w:val="28"/>
          <w:szCs w:val="28"/>
          <w:lang w:eastAsia="ru-RU"/>
        </w:rPr>
        <w:t>Помощь несовершеннолетним детям, находящимся в тяжелом материальном положении в связи с инвалидностью, тяжелой болезнью, сиротством;</w:t>
      </w:r>
    </w:p>
    <w:p w:rsidR="00D05FC4" w:rsidRPr="009E0C50" w:rsidRDefault="00D05FC4" w:rsidP="00D05FC4">
      <w:pPr>
        <w:numPr>
          <w:ilvl w:val="1"/>
          <w:numId w:val="1"/>
        </w:numPr>
        <w:suppressAutoHyphens w:val="0"/>
        <w:autoSpaceDE w:val="0"/>
        <w:autoSpaceDN w:val="0"/>
        <w:adjustRightInd w:val="0"/>
        <w:spacing w:line="276" w:lineRule="auto"/>
        <w:contextualSpacing/>
        <w:jc w:val="both"/>
        <w:rPr>
          <w:sz w:val="28"/>
          <w:szCs w:val="28"/>
          <w:lang w:eastAsia="ru-RU"/>
        </w:rPr>
      </w:pPr>
      <w:r w:rsidRPr="009E0C50">
        <w:rPr>
          <w:sz w:val="28"/>
          <w:szCs w:val="28"/>
          <w:lang w:eastAsia="ru-RU"/>
        </w:rPr>
        <w:t xml:space="preserve">Организацию похорон близких родственников (перевозка тела). </w:t>
      </w:r>
    </w:p>
    <w:p w:rsidR="00D05FC4" w:rsidRPr="009E0C50" w:rsidRDefault="00D05FC4" w:rsidP="00D05FC4">
      <w:pPr>
        <w:autoSpaceDE w:val="0"/>
        <w:autoSpaceDN w:val="0"/>
        <w:adjustRightInd w:val="0"/>
        <w:ind w:left="426"/>
        <w:contextualSpacing/>
        <w:jc w:val="both"/>
        <w:rPr>
          <w:sz w:val="28"/>
          <w:szCs w:val="28"/>
          <w:lang w:eastAsia="ru-RU"/>
        </w:rPr>
      </w:pPr>
      <w:r w:rsidRPr="009E0C50">
        <w:rPr>
          <w:sz w:val="28"/>
          <w:szCs w:val="28"/>
          <w:lang w:eastAsia="ru-RU"/>
        </w:rPr>
        <w:t xml:space="preserve">Решение об оказании помощи по основаниям, указанным в </w:t>
      </w:r>
      <w:proofErr w:type="spellStart"/>
      <w:r w:rsidRPr="009E0C50">
        <w:rPr>
          <w:sz w:val="28"/>
          <w:szCs w:val="28"/>
          <w:lang w:eastAsia="ru-RU"/>
        </w:rPr>
        <w:t>пп</w:t>
      </w:r>
      <w:proofErr w:type="spellEnd"/>
      <w:r w:rsidRPr="009E0C50">
        <w:rPr>
          <w:sz w:val="28"/>
          <w:szCs w:val="28"/>
          <w:lang w:eastAsia="ru-RU"/>
        </w:rPr>
        <w:t xml:space="preserve">. 8.1, 8.2, 8.3 п.8 принимается, если доход заявителя (семьи заявителя) не превышает двукратной  величины прожиточного минимума. По усмотрению комиссии в экстренных случаях материальная помощь может быть оказана, если доход заявителя (семьи заявителя) превышает двукратную  величину прожиточного минимума.      </w:t>
      </w:r>
    </w:p>
    <w:p w:rsidR="00D05FC4" w:rsidRPr="009E0C50" w:rsidRDefault="00D05FC4" w:rsidP="00D05FC4">
      <w:pPr>
        <w:numPr>
          <w:ilvl w:val="0"/>
          <w:numId w:val="1"/>
        </w:numPr>
        <w:tabs>
          <w:tab w:val="left" w:pos="0"/>
          <w:tab w:val="left" w:pos="360"/>
        </w:tabs>
        <w:suppressAutoHyphens w:val="0"/>
        <w:spacing w:line="276" w:lineRule="auto"/>
        <w:jc w:val="both"/>
        <w:rPr>
          <w:sz w:val="28"/>
          <w:szCs w:val="28"/>
          <w:lang w:eastAsia="ru-RU"/>
        </w:rPr>
      </w:pPr>
      <w:r w:rsidRPr="009E0C50">
        <w:rPr>
          <w:sz w:val="28"/>
          <w:szCs w:val="28"/>
          <w:lang w:eastAsia="ru-RU"/>
        </w:rPr>
        <w:t xml:space="preserve">В целях получения данного вида помощи заявитель предоставляет в администрацию МО </w:t>
      </w:r>
      <w:r w:rsidRPr="00D64968">
        <w:rPr>
          <w:sz w:val="28"/>
          <w:szCs w:val="28"/>
          <w:lang w:eastAsia="ru-RU"/>
        </w:rPr>
        <w:t>«</w:t>
      </w:r>
      <w:r>
        <w:rPr>
          <w:sz w:val="28"/>
          <w:szCs w:val="28"/>
          <w:lang w:eastAsia="ru-RU"/>
        </w:rPr>
        <w:t>Блечепсинское</w:t>
      </w:r>
      <w:r w:rsidRPr="00D64968">
        <w:rPr>
          <w:sz w:val="28"/>
          <w:szCs w:val="28"/>
          <w:lang w:eastAsia="ru-RU"/>
        </w:rPr>
        <w:t xml:space="preserve"> сельского поселения»</w:t>
      </w:r>
      <w:r w:rsidRPr="009E0C50">
        <w:rPr>
          <w:sz w:val="28"/>
          <w:szCs w:val="28"/>
          <w:lang w:eastAsia="ru-RU"/>
        </w:rPr>
        <w:t xml:space="preserve"> следующие документы:</w:t>
      </w:r>
    </w:p>
    <w:p w:rsidR="00D05FC4" w:rsidRPr="009E0C50" w:rsidRDefault="00D05FC4" w:rsidP="00D05FC4">
      <w:pPr>
        <w:tabs>
          <w:tab w:val="left" w:pos="0"/>
          <w:tab w:val="left" w:pos="360"/>
        </w:tabs>
        <w:ind w:left="360"/>
        <w:jc w:val="both"/>
        <w:rPr>
          <w:sz w:val="28"/>
          <w:szCs w:val="28"/>
          <w:lang w:eastAsia="ru-RU"/>
        </w:rPr>
      </w:pPr>
      <w:r>
        <w:rPr>
          <w:sz w:val="28"/>
          <w:szCs w:val="28"/>
          <w:lang w:eastAsia="ru-RU"/>
        </w:rPr>
        <w:t xml:space="preserve">1) </w:t>
      </w:r>
      <w:r w:rsidRPr="009E0C50">
        <w:rPr>
          <w:sz w:val="28"/>
          <w:szCs w:val="28"/>
          <w:lang w:eastAsia="ru-RU"/>
        </w:rPr>
        <w:t xml:space="preserve">письменное заявление в произвольной форме на имя главы администрации МО </w:t>
      </w:r>
      <w:r w:rsidRPr="00D64968">
        <w:rPr>
          <w:sz w:val="28"/>
          <w:szCs w:val="28"/>
          <w:lang w:eastAsia="ru-RU"/>
        </w:rPr>
        <w:t>«</w:t>
      </w:r>
      <w:r>
        <w:rPr>
          <w:sz w:val="28"/>
          <w:szCs w:val="28"/>
          <w:lang w:eastAsia="ru-RU"/>
        </w:rPr>
        <w:t>Блечепсинское</w:t>
      </w:r>
      <w:r w:rsidRPr="00D64968">
        <w:rPr>
          <w:sz w:val="28"/>
          <w:szCs w:val="28"/>
          <w:lang w:eastAsia="ru-RU"/>
        </w:rPr>
        <w:t xml:space="preserve"> сельское поселение»</w:t>
      </w:r>
      <w:r w:rsidRPr="009E0C50">
        <w:rPr>
          <w:sz w:val="28"/>
          <w:szCs w:val="28"/>
          <w:lang w:eastAsia="ru-RU"/>
        </w:rPr>
        <w:t xml:space="preserve"> с указанием цели расходования;</w:t>
      </w:r>
    </w:p>
    <w:p w:rsidR="00D05FC4" w:rsidRPr="009E0C50" w:rsidRDefault="00D05FC4" w:rsidP="00D05FC4">
      <w:pPr>
        <w:tabs>
          <w:tab w:val="left" w:pos="0"/>
          <w:tab w:val="left" w:pos="360"/>
        </w:tabs>
        <w:snapToGrid w:val="0"/>
        <w:ind w:left="360"/>
        <w:jc w:val="both"/>
        <w:rPr>
          <w:sz w:val="28"/>
          <w:szCs w:val="28"/>
          <w:lang w:eastAsia="ru-RU"/>
        </w:rPr>
      </w:pPr>
      <w:r>
        <w:rPr>
          <w:sz w:val="28"/>
          <w:szCs w:val="28"/>
          <w:lang w:eastAsia="ru-RU"/>
        </w:rPr>
        <w:t xml:space="preserve">2) </w:t>
      </w:r>
      <w:r w:rsidRPr="009E0C50">
        <w:rPr>
          <w:sz w:val="28"/>
          <w:szCs w:val="28"/>
          <w:lang w:eastAsia="ru-RU"/>
        </w:rPr>
        <w:t>паспорт заявителя и всех членов семьи, свидетельство о рождении детей;</w:t>
      </w:r>
    </w:p>
    <w:p w:rsidR="00D05FC4" w:rsidRPr="009E0C50" w:rsidRDefault="00D05FC4" w:rsidP="00D05FC4">
      <w:pPr>
        <w:tabs>
          <w:tab w:val="left" w:pos="0"/>
          <w:tab w:val="left" w:pos="360"/>
        </w:tabs>
        <w:snapToGrid w:val="0"/>
        <w:ind w:left="360"/>
        <w:jc w:val="both"/>
        <w:rPr>
          <w:sz w:val="28"/>
          <w:szCs w:val="28"/>
          <w:lang w:eastAsia="ru-RU"/>
        </w:rPr>
      </w:pPr>
      <w:r>
        <w:rPr>
          <w:sz w:val="28"/>
          <w:szCs w:val="28"/>
          <w:lang w:eastAsia="ru-RU"/>
        </w:rPr>
        <w:t xml:space="preserve">3) </w:t>
      </w:r>
      <w:r w:rsidRPr="009E0C50">
        <w:rPr>
          <w:sz w:val="28"/>
          <w:szCs w:val="28"/>
          <w:lang w:eastAsia="ru-RU"/>
        </w:rPr>
        <w:t>СНИЛС заявителя;</w:t>
      </w:r>
    </w:p>
    <w:p w:rsidR="00D05FC4" w:rsidRPr="009E0C50" w:rsidRDefault="00D05FC4" w:rsidP="00D05FC4">
      <w:pPr>
        <w:tabs>
          <w:tab w:val="left" w:pos="0"/>
          <w:tab w:val="left" w:pos="360"/>
        </w:tabs>
        <w:snapToGrid w:val="0"/>
        <w:ind w:left="360"/>
        <w:jc w:val="both"/>
        <w:rPr>
          <w:sz w:val="28"/>
          <w:szCs w:val="28"/>
          <w:lang w:eastAsia="ru-RU"/>
        </w:rPr>
      </w:pPr>
      <w:r>
        <w:rPr>
          <w:sz w:val="28"/>
          <w:szCs w:val="28"/>
          <w:lang w:eastAsia="ru-RU"/>
        </w:rPr>
        <w:t xml:space="preserve">4) </w:t>
      </w:r>
      <w:r w:rsidRPr="009E0C50">
        <w:rPr>
          <w:sz w:val="28"/>
          <w:szCs w:val="28"/>
          <w:lang w:eastAsia="ru-RU"/>
        </w:rPr>
        <w:t>ИНН заявителя;</w:t>
      </w:r>
    </w:p>
    <w:p w:rsidR="00D05FC4" w:rsidRPr="009E0C50" w:rsidRDefault="00D05FC4" w:rsidP="00D05FC4">
      <w:pPr>
        <w:tabs>
          <w:tab w:val="left" w:pos="0"/>
          <w:tab w:val="left" w:pos="360"/>
        </w:tabs>
        <w:snapToGrid w:val="0"/>
        <w:ind w:left="360"/>
        <w:jc w:val="both"/>
        <w:rPr>
          <w:sz w:val="28"/>
          <w:szCs w:val="28"/>
          <w:lang w:eastAsia="ru-RU"/>
        </w:rPr>
      </w:pPr>
      <w:r>
        <w:rPr>
          <w:sz w:val="28"/>
          <w:szCs w:val="28"/>
          <w:lang w:eastAsia="ru-RU"/>
        </w:rPr>
        <w:t xml:space="preserve">5) </w:t>
      </w:r>
      <w:r w:rsidRPr="009E0C50">
        <w:rPr>
          <w:sz w:val="28"/>
          <w:szCs w:val="28"/>
          <w:lang w:eastAsia="ru-RU"/>
        </w:rPr>
        <w:t>справку о составе семьи заявителя с указанием подсобного хозяйства;</w:t>
      </w:r>
    </w:p>
    <w:p w:rsidR="00D05FC4" w:rsidRPr="009E0C50" w:rsidRDefault="00D05FC4" w:rsidP="00D05FC4">
      <w:pPr>
        <w:tabs>
          <w:tab w:val="left" w:pos="0"/>
          <w:tab w:val="left" w:pos="360"/>
        </w:tabs>
        <w:snapToGrid w:val="0"/>
        <w:ind w:left="360"/>
        <w:jc w:val="both"/>
        <w:rPr>
          <w:sz w:val="28"/>
          <w:szCs w:val="28"/>
          <w:lang w:eastAsia="ru-RU"/>
        </w:rPr>
      </w:pPr>
      <w:r>
        <w:rPr>
          <w:sz w:val="28"/>
          <w:szCs w:val="28"/>
          <w:lang w:eastAsia="ru-RU"/>
        </w:rPr>
        <w:t xml:space="preserve">6) </w:t>
      </w:r>
      <w:r w:rsidRPr="009E0C50">
        <w:rPr>
          <w:sz w:val="28"/>
          <w:szCs w:val="28"/>
          <w:lang w:eastAsia="ru-RU"/>
        </w:rPr>
        <w:t>справки о доходах всех членов семьи заявителя за  последние три месяца, предшествующие месяцу обращения (зарплата, пенсия, стипендия, пособии, алименты);</w:t>
      </w:r>
    </w:p>
    <w:p w:rsidR="00D05FC4" w:rsidRPr="009E0C50" w:rsidRDefault="00D05FC4" w:rsidP="00D05FC4">
      <w:pPr>
        <w:tabs>
          <w:tab w:val="left" w:pos="0"/>
          <w:tab w:val="left" w:pos="360"/>
        </w:tabs>
        <w:snapToGrid w:val="0"/>
        <w:ind w:left="360"/>
        <w:jc w:val="both"/>
        <w:rPr>
          <w:sz w:val="28"/>
          <w:szCs w:val="28"/>
          <w:lang w:eastAsia="ru-RU"/>
        </w:rPr>
      </w:pPr>
      <w:r>
        <w:rPr>
          <w:sz w:val="28"/>
          <w:szCs w:val="28"/>
          <w:lang w:eastAsia="ru-RU"/>
        </w:rPr>
        <w:t xml:space="preserve">7) </w:t>
      </w:r>
      <w:r w:rsidRPr="009E0C50">
        <w:rPr>
          <w:sz w:val="28"/>
          <w:szCs w:val="28"/>
          <w:lang w:eastAsia="ru-RU"/>
        </w:rPr>
        <w:t>копии документов, подтверждающие право на льготы;</w:t>
      </w:r>
    </w:p>
    <w:p w:rsidR="00D05FC4" w:rsidRPr="009E0C50" w:rsidRDefault="00D05FC4" w:rsidP="00D05FC4">
      <w:pPr>
        <w:tabs>
          <w:tab w:val="left" w:pos="0"/>
          <w:tab w:val="left" w:pos="360"/>
        </w:tabs>
        <w:snapToGrid w:val="0"/>
        <w:ind w:left="360"/>
        <w:jc w:val="both"/>
        <w:rPr>
          <w:sz w:val="28"/>
          <w:szCs w:val="28"/>
          <w:lang w:eastAsia="ru-RU"/>
        </w:rPr>
      </w:pPr>
      <w:r>
        <w:rPr>
          <w:sz w:val="28"/>
          <w:szCs w:val="28"/>
          <w:lang w:eastAsia="ru-RU"/>
        </w:rPr>
        <w:t xml:space="preserve">8) </w:t>
      </w:r>
      <w:r w:rsidRPr="009E0C50">
        <w:rPr>
          <w:sz w:val="28"/>
          <w:szCs w:val="28"/>
          <w:lang w:eastAsia="ru-RU"/>
        </w:rPr>
        <w:t>документы, подтверждающие правовые основания отнесения граждан к членам одной семьи (свидетельство о браке, свидетельство о расторжении брака, свидетельство о рождении ребенка, свидетельство о смерти и др.);</w:t>
      </w:r>
    </w:p>
    <w:p w:rsidR="00D05FC4" w:rsidRPr="009E0C50" w:rsidRDefault="00D05FC4" w:rsidP="00D05FC4">
      <w:pPr>
        <w:tabs>
          <w:tab w:val="left" w:pos="0"/>
          <w:tab w:val="left" w:pos="360"/>
        </w:tabs>
        <w:snapToGrid w:val="0"/>
        <w:ind w:left="360"/>
        <w:jc w:val="both"/>
        <w:rPr>
          <w:sz w:val="28"/>
          <w:szCs w:val="28"/>
          <w:lang w:eastAsia="ru-RU"/>
        </w:rPr>
      </w:pPr>
      <w:r>
        <w:rPr>
          <w:sz w:val="28"/>
          <w:szCs w:val="28"/>
          <w:lang w:eastAsia="ru-RU"/>
        </w:rPr>
        <w:t xml:space="preserve">9) </w:t>
      </w:r>
      <w:r w:rsidRPr="009E0C50">
        <w:rPr>
          <w:sz w:val="28"/>
          <w:szCs w:val="28"/>
          <w:lang w:eastAsia="ru-RU"/>
        </w:rPr>
        <w:t>документы, подтверждающие наличие трудной жизненной ситуации (выписка из лечебного учреждения, акт о пожаре, справка правоохранительных органов об утрате имущества в результате кражи, справка об осуществлении ухода за нетрудоспособным лицом, и др.);</w:t>
      </w:r>
    </w:p>
    <w:p w:rsidR="00D05FC4" w:rsidRPr="009E0C50" w:rsidRDefault="00D05FC4" w:rsidP="00D05FC4">
      <w:pPr>
        <w:tabs>
          <w:tab w:val="left" w:pos="0"/>
          <w:tab w:val="left" w:pos="360"/>
        </w:tabs>
        <w:snapToGrid w:val="0"/>
        <w:ind w:left="360"/>
        <w:jc w:val="both"/>
        <w:rPr>
          <w:sz w:val="28"/>
          <w:szCs w:val="28"/>
          <w:lang w:eastAsia="ru-RU"/>
        </w:rPr>
      </w:pPr>
      <w:r>
        <w:rPr>
          <w:sz w:val="28"/>
          <w:szCs w:val="28"/>
          <w:lang w:eastAsia="ru-RU"/>
        </w:rPr>
        <w:t xml:space="preserve">10) </w:t>
      </w:r>
      <w:r w:rsidRPr="009E0C50">
        <w:rPr>
          <w:sz w:val="28"/>
          <w:szCs w:val="28"/>
          <w:lang w:eastAsia="ru-RU"/>
        </w:rPr>
        <w:t>выписка из лицевого счета в банке или копия сберегательной книжки;</w:t>
      </w:r>
    </w:p>
    <w:p w:rsidR="00D05FC4" w:rsidRPr="009E0C50" w:rsidRDefault="00D05FC4" w:rsidP="00D05FC4">
      <w:pPr>
        <w:tabs>
          <w:tab w:val="left" w:pos="0"/>
          <w:tab w:val="left" w:pos="360"/>
        </w:tabs>
        <w:snapToGrid w:val="0"/>
        <w:ind w:left="360"/>
        <w:jc w:val="both"/>
        <w:rPr>
          <w:sz w:val="28"/>
          <w:szCs w:val="28"/>
          <w:lang w:eastAsia="ru-RU"/>
        </w:rPr>
      </w:pPr>
      <w:r>
        <w:rPr>
          <w:sz w:val="28"/>
          <w:szCs w:val="28"/>
          <w:lang w:eastAsia="ru-RU"/>
        </w:rPr>
        <w:t xml:space="preserve">11) </w:t>
      </w:r>
      <w:r w:rsidRPr="009E0C50">
        <w:rPr>
          <w:sz w:val="28"/>
          <w:szCs w:val="28"/>
          <w:lang w:eastAsia="ru-RU"/>
        </w:rPr>
        <w:t xml:space="preserve">декларация о доходах заявителя и его семьи заполненное собственноручно;  </w:t>
      </w:r>
    </w:p>
    <w:p w:rsidR="00D05FC4" w:rsidRPr="009E0C50" w:rsidRDefault="00D05FC4" w:rsidP="00D05FC4">
      <w:pPr>
        <w:tabs>
          <w:tab w:val="left" w:pos="0"/>
          <w:tab w:val="left" w:pos="360"/>
        </w:tabs>
        <w:snapToGrid w:val="0"/>
        <w:ind w:left="360"/>
        <w:jc w:val="both"/>
        <w:rPr>
          <w:sz w:val="28"/>
          <w:szCs w:val="28"/>
          <w:lang w:eastAsia="ru-RU"/>
        </w:rPr>
      </w:pPr>
      <w:r>
        <w:rPr>
          <w:sz w:val="28"/>
          <w:szCs w:val="28"/>
          <w:lang w:eastAsia="ru-RU"/>
        </w:rPr>
        <w:t xml:space="preserve">12) </w:t>
      </w:r>
      <w:r w:rsidRPr="009E0C50">
        <w:rPr>
          <w:sz w:val="28"/>
          <w:szCs w:val="28"/>
          <w:lang w:eastAsia="ru-RU"/>
        </w:rPr>
        <w:t>согласие на обработку персональных данных.</w:t>
      </w:r>
    </w:p>
    <w:p w:rsidR="00D05FC4" w:rsidRPr="009E0C50" w:rsidRDefault="00D05FC4" w:rsidP="00D05FC4">
      <w:pPr>
        <w:numPr>
          <w:ilvl w:val="0"/>
          <w:numId w:val="1"/>
        </w:numPr>
        <w:suppressAutoHyphens w:val="0"/>
        <w:autoSpaceDE w:val="0"/>
        <w:autoSpaceDN w:val="0"/>
        <w:adjustRightInd w:val="0"/>
        <w:spacing w:line="276" w:lineRule="auto"/>
        <w:contextualSpacing/>
        <w:jc w:val="both"/>
        <w:rPr>
          <w:sz w:val="28"/>
          <w:szCs w:val="28"/>
          <w:lang w:eastAsia="ru-RU"/>
        </w:rPr>
      </w:pPr>
      <w:r w:rsidRPr="009E0C50">
        <w:rPr>
          <w:sz w:val="28"/>
          <w:szCs w:val="28"/>
          <w:lang w:eastAsia="ru-RU"/>
        </w:rPr>
        <w:t>Доходы от сдачи имущества в наем, аренду, от занятия любым видом промысла или индивидуальной трудовой деятельности, иные виды доходов, учитываемые при исчислении величины среднедушевого дохода, декларируются заявителем.</w:t>
      </w:r>
    </w:p>
    <w:p w:rsidR="00D05FC4" w:rsidRPr="009E0C50" w:rsidRDefault="00D05FC4" w:rsidP="00D05FC4">
      <w:pPr>
        <w:numPr>
          <w:ilvl w:val="0"/>
          <w:numId w:val="1"/>
        </w:numPr>
        <w:suppressAutoHyphens w:val="0"/>
        <w:autoSpaceDE w:val="0"/>
        <w:autoSpaceDN w:val="0"/>
        <w:adjustRightInd w:val="0"/>
        <w:spacing w:line="276" w:lineRule="auto"/>
        <w:contextualSpacing/>
        <w:jc w:val="both"/>
        <w:rPr>
          <w:sz w:val="28"/>
          <w:szCs w:val="28"/>
          <w:lang w:eastAsia="ru-RU"/>
        </w:rPr>
      </w:pPr>
      <w:r w:rsidRPr="009E0C50">
        <w:rPr>
          <w:sz w:val="28"/>
          <w:szCs w:val="28"/>
          <w:lang w:eastAsia="ru-RU"/>
        </w:rPr>
        <w:t>Все документы (кроме справок) предоставляются в подлинниках и копиях, которые заверяются специалистом при приеме заявления.</w:t>
      </w:r>
    </w:p>
    <w:p w:rsidR="00D05FC4" w:rsidRPr="009E0C50" w:rsidRDefault="00D05FC4" w:rsidP="00D05FC4">
      <w:pPr>
        <w:numPr>
          <w:ilvl w:val="0"/>
          <w:numId w:val="1"/>
        </w:numPr>
        <w:suppressAutoHyphens w:val="0"/>
        <w:autoSpaceDE w:val="0"/>
        <w:autoSpaceDN w:val="0"/>
        <w:adjustRightInd w:val="0"/>
        <w:spacing w:line="276" w:lineRule="auto"/>
        <w:contextualSpacing/>
        <w:jc w:val="both"/>
        <w:rPr>
          <w:sz w:val="28"/>
          <w:szCs w:val="28"/>
          <w:lang w:eastAsia="ru-RU"/>
        </w:rPr>
      </w:pPr>
      <w:r w:rsidRPr="009E0C50">
        <w:rPr>
          <w:sz w:val="28"/>
          <w:szCs w:val="28"/>
          <w:lang w:eastAsia="ru-RU"/>
        </w:rPr>
        <w:lastRenderedPageBreak/>
        <w:t xml:space="preserve"> Администрация муниципального образования </w:t>
      </w:r>
      <w:r w:rsidRPr="00D64968">
        <w:rPr>
          <w:sz w:val="28"/>
          <w:szCs w:val="28"/>
          <w:lang w:eastAsia="ru-RU"/>
        </w:rPr>
        <w:t>«</w:t>
      </w:r>
      <w:r>
        <w:rPr>
          <w:sz w:val="28"/>
          <w:szCs w:val="28"/>
          <w:lang w:eastAsia="ru-RU"/>
        </w:rPr>
        <w:t>Блечепсинское</w:t>
      </w:r>
      <w:r w:rsidRPr="00D64968">
        <w:rPr>
          <w:sz w:val="28"/>
          <w:szCs w:val="28"/>
          <w:lang w:eastAsia="ru-RU"/>
        </w:rPr>
        <w:t xml:space="preserve"> сельское поселение»</w:t>
      </w:r>
      <w:r w:rsidRPr="009E0C50">
        <w:rPr>
          <w:sz w:val="28"/>
          <w:szCs w:val="28"/>
          <w:lang w:eastAsia="ru-RU"/>
        </w:rPr>
        <w:t xml:space="preserve"> имеет право провести проверку достоверности сведений, представленных заявителем.</w:t>
      </w:r>
    </w:p>
    <w:p w:rsidR="00D05FC4" w:rsidRPr="009E0C50" w:rsidRDefault="00D05FC4" w:rsidP="00D05FC4">
      <w:pPr>
        <w:numPr>
          <w:ilvl w:val="0"/>
          <w:numId w:val="1"/>
        </w:numPr>
        <w:suppressAutoHyphens w:val="0"/>
        <w:autoSpaceDE w:val="0"/>
        <w:autoSpaceDN w:val="0"/>
        <w:adjustRightInd w:val="0"/>
        <w:spacing w:line="276" w:lineRule="auto"/>
        <w:contextualSpacing/>
        <w:jc w:val="both"/>
        <w:rPr>
          <w:sz w:val="28"/>
          <w:szCs w:val="28"/>
          <w:lang w:eastAsia="ru-RU"/>
        </w:rPr>
      </w:pPr>
      <w:r w:rsidRPr="009E0C50">
        <w:rPr>
          <w:sz w:val="28"/>
          <w:szCs w:val="28"/>
          <w:lang w:eastAsia="ru-RU"/>
        </w:rPr>
        <w:t>Заявитель несет ответственность за достоверность указанных в декларации  сведений.</w:t>
      </w:r>
    </w:p>
    <w:p w:rsidR="00D05FC4" w:rsidRPr="009E0C50" w:rsidRDefault="00D05FC4" w:rsidP="00D05FC4">
      <w:pPr>
        <w:numPr>
          <w:ilvl w:val="0"/>
          <w:numId w:val="1"/>
        </w:numPr>
        <w:suppressAutoHyphens w:val="0"/>
        <w:autoSpaceDE w:val="0"/>
        <w:autoSpaceDN w:val="0"/>
        <w:adjustRightInd w:val="0"/>
        <w:spacing w:line="276" w:lineRule="auto"/>
        <w:contextualSpacing/>
        <w:jc w:val="both"/>
        <w:rPr>
          <w:sz w:val="28"/>
          <w:szCs w:val="28"/>
          <w:lang w:eastAsia="ru-RU"/>
        </w:rPr>
      </w:pPr>
      <w:r w:rsidRPr="009E0C50">
        <w:rPr>
          <w:sz w:val="28"/>
          <w:szCs w:val="28"/>
          <w:lang w:eastAsia="ru-RU"/>
        </w:rPr>
        <w:t>Организации несут ответственность за достоверность сведений, содержащихся в выданных ими документах.</w:t>
      </w:r>
    </w:p>
    <w:p w:rsidR="00D05FC4" w:rsidRPr="009E0C50" w:rsidRDefault="00D05FC4" w:rsidP="00D05FC4">
      <w:pPr>
        <w:numPr>
          <w:ilvl w:val="0"/>
          <w:numId w:val="1"/>
        </w:numPr>
        <w:tabs>
          <w:tab w:val="left" w:pos="993"/>
          <w:tab w:val="left" w:pos="1276"/>
          <w:tab w:val="left" w:pos="1418"/>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uppressAutoHyphens w:val="0"/>
        <w:spacing w:line="276" w:lineRule="auto"/>
        <w:contextualSpacing/>
        <w:jc w:val="both"/>
        <w:rPr>
          <w:sz w:val="28"/>
          <w:szCs w:val="28"/>
          <w:lang w:eastAsia="ru-RU"/>
        </w:rPr>
      </w:pPr>
      <w:r w:rsidRPr="009E0C50">
        <w:rPr>
          <w:sz w:val="28"/>
          <w:szCs w:val="28"/>
          <w:lang w:eastAsia="ru-RU"/>
        </w:rPr>
        <w:t>Основаниями для отказа в предоставлении материальной помощи являются:</w:t>
      </w:r>
    </w:p>
    <w:p w:rsidR="00D05FC4" w:rsidRPr="009E0C50" w:rsidRDefault="00D05FC4" w:rsidP="00D05FC4">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ind w:left="709"/>
        <w:jc w:val="both"/>
        <w:rPr>
          <w:sz w:val="28"/>
          <w:szCs w:val="28"/>
          <w:lang w:eastAsia="ru-RU"/>
        </w:rPr>
      </w:pPr>
      <w:r w:rsidRPr="009E0C50">
        <w:rPr>
          <w:b/>
          <w:bCs/>
          <w:sz w:val="28"/>
          <w:szCs w:val="28"/>
          <w:lang w:eastAsia="ru-RU"/>
        </w:rPr>
        <w:t xml:space="preserve">- </w:t>
      </w:r>
      <w:r w:rsidRPr="009E0C50">
        <w:rPr>
          <w:sz w:val="28"/>
          <w:szCs w:val="28"/>
          <w:lang w:eastAsia="ru-RU"/>
        </w:rPr>
        <w:t>недостоверные и (или) неполные сведения, указанные  в  заявлении или в документах;</w:t>
      </w:r>
    </w:p>
    <w:p w:rsidR="00D05FC4" w:rsidRPr="009E0C50" w:rsidRDefault="00D05FC4" w:rsidP="00D05FC4">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ind w:left="709"/>
        <w:jc w:val="both"/>
        <w:rPr>
          <w:sz w:val="28"/>
          <w:szCs w:val="28"/>
          <w:lang w:eastAsia="ru-RU"/>
        </w:rPr>
      </w:pPr>
      <w:r w:rsidRPr="009E0C50">
        <w:rPr>
          <w:b/>
          <w:bCs/>
          <w:sz w:val="28"/>
          <w:szCs w:val="28"/>
          <w:lang w:eastAsia="ru-RU"/>
        </w:rPr>
        <w:t>-</w:t>
      </w:r>
      <w:r w:rsidRPr="009E0C50">
        <w:rPr>
          <w:sz w:val="28"/>
          <w:szCs w:val="28"/>
          <w:lang w:eastAsia="ru-RU"/>
        </w:rPr>
        <w:t xml:space="preserve"> если среднедушевой доход семьи превышает размер прожиточного минимума, установленного по Республике Адыгея на момент обращения заявителя. </w:t>
      </w:r>
    </w:p>
    <w:p w:rsidR="00D05FC4" w:rsidRPr="009E0C50" w:rsidRDefault="00D05FC4" w:rsidP="00D05FC4">
      <w:pPr>
        <w:numPr>
          <w:ilvl w:val="0"/>
          <w:numId w:val="1"/>
        </w:numPr>
        <w:suppressAutoHyphens w:val="0"/>
        <w:autoSpaceDE w:val="0"/>
        <w:autoSpaceDN w:val="0"/>
        <w:adjustRightInd w:val="0"/>
        <w:spacing w:line="276" w:lineRule="auto"/>
        <w:contextualSpacing/>
        <w:jc w:val="both"/>
        <w:rPr>
          <w:sz w:val="28"/>
          <w:szCs w:val="28"/>
          <w:lang w:eastAsia="ru-RU"/>
        </w:rPr>
      </w:pPr>
      <w:r w:rsidRPr="009E0C50">
        <w:rPr>
          <w:sz w:val="28"/>
          <w:szCs w:val="28"/>
          <w:lang w:eastAsia="ru-RU"/>
        </w:rPr>
        <w:t>Отказ в назначении материальной помощи может быть обжалован заявителем в установленном законом порядке.</w:t>
      </w:r>
    </w:p>
    <w:p w:rsidR="00D05FC4" w:rsidRPr="009E0C50" w:rsidRDefault="00D05FC4" w:rsidP="00D05FC4">
      <w:pPr>
        <w:numPr>
          <w:ilvl w:val="0"/>
          <w:numId w:val="1"/>
        </w:numPr>
        <w:suppressAutoHyphens w:val="0"/>
        <w:autoSpaceDE w:val="0"/>
        <w:autoSpaceDN w:val="0"/>
        <w:adjustRightInd w:val="0"/>
        <w:spacing w:line="276" w:lineRule="auto"/>
        <w:contextualSpacing/>
        <w:jc w:val="both"/>
        <w:rPr>
          <w:sz w:val="28"/>
          <w:szCs w:val="28"/>
          <w:lang w:eastAsia="ru-RU"/>
        </w:rPr>
      </w:pPr>
      <w:r w:rsidRPr="009E0C50">
        <w:rPr>
          <w:sz w:val="28"/>
          <w:szCs w:val="28"/>
          <w:lang w:eastAsia="ru-RU"/>
        </w:rPr>
        <w:t>Уведомление об отказе в назначении материальной помощи направляется заявителю в письменной форме не позднее, чем через десять дней после принятия Комиссией по оказанию материальной помощи отдельным категориям граждан за счет средств местного бюджета (далее – Комиссия) соответствующего решения.</w:t>
      </w:r>
    </w:p>
    <w:p w:rsidR="00D05FC4" w:rsidRPr="009E0C50" w:rsidRDefault="00D05FC4" w:rsidP="00D05FC4">
      <w:pPr>
        <w:numPr>
          <w:ilvl w:val="0"/>
          <w:numId w:val="1"/>
        </w:numPr>
        <w:suppressAutoHyphens w:val="0"/>
        <w:autoSpaceDE w:val="0"/>
        <w:autoSpaceDN w:val="0"/>
        <w:adjustRightInd w:val="0"/>
        <w:spacing w:line="276" w:lineRule="auto"/>
        <w:contextualSpacing/>
        <w:jc w:val="both"/>
        <w:rPr>
          <w:sz w:val="28"/>
          <w:szCs w:val="28"/>
          <w:lang w:eastAsia="ru-RU"/>
        </w:rPr>
      </w:pPr>
      <w:r w:rsidRPr="009E0C50">
        <w:rPr>
          <w:sz w:val="28"/>
          <w:szCs w:val="28"/>
          <w:lang w:eastAsia="ru-RU"/>
        </w:rPr>
        <w:t>На рассмотрение Комиссии  представляются все документы, перечисленные в пункте 9 настоящего положения</w:t>
      </w:r>
    </w:p>
    <w:p w:rsidR="00D05FC4" w:rsidRPr="009E0C50" w:rsidRDefault="00D05FC4" w:rsidP="00D05FC4">
      <w:pPr>
        <w:numPr>
          <w:ilvl w:val="0"/>
          <w:numId w:val="1"/>
        </w:numPr>
        <w:suppressAutoHyphens w:val="0"/>
        <w:autoSpaceDE w:val="0"/>
        <w:autoSpaceDN w:val="0"/>
        <w:adjustRightInd w:val="0"/>
        <w:spacing w:line="276" w:lineRule="auto"/>
        <w:contextualSpacing/>
        <w:jc w:val="both"/>
        <w:rPr>
          <w:sz w:val="28"/>
          <w:szCs w:val="28"/>
          <w:lang w:eastAsia="ru-RU"/>
        </w:rPr>
      </w:pPr>
      <w:r w:rsidRPr="009E0C50">
        <w:rPr>
          <w:sz w:val="28"/>
          <w:szCs w:val="28"/>
          <w:lang w:eastAsia="ru-RU"/>
        </w:rPr>
        <w:t xml:space="preserve"> Администрация  муниципального образования  </w:t>
      </w:r>
      <w:r w:rsidRPr="00D64968">
        <w:rPr>
          <w:sz w:val="28"/>
          <w:szCs w:val="28"/>
          <w:lang w:eastAsia="ru-RU"/>
        </w:rPr>
        <w:t>«</w:t>
      </w:r>
      <w:r>
        <w:rPr>
          <w:sz w:val="28"/>
          <w:szCs w:val="28"/>
          <w:lang w:eastAsia="ru-RU"/>
        </w:rPr>
        <w:t>Блечепсинское</w:t>
      </w:r>
      <w:r w:rsidRPr="00D64968">
        <w:rPr>
          <w:sz w:val="28"/>
          <w:szCs w:val="28"/>
          <w:lang w:eastAsia="ru-RU"/>
        </w:rPr>
        <w:t xml:space="preserve"> сельское поселение»</w:t>
      </w:r>
      <w:r w:rsidRPr="009E0C50">
        <w:rPr>
          <w:sz w:val="28"/>
          <w:szCs w:val="28"/>
          <w:lang w:eastAsia="ru-RU"/>
        </w:rPr>
        <w:t xml:space="preserve"> организует и обеспечивает работу Комиссии.</w:t>
      </w:r>
    </w:p>
    <w:p w:rsidR="00D05FC4" w:rsidRPr="009E0C50" w:rsidRDefault="00D05FC4" w:rsidP="00D05FC4">
      <w:pPr>
        <w:numPr>
          <w:ilvl w:val="0"/>
          <w:numId w:val="1"/>
        </w:numPr>
        <w:suppressAutoHyphens w:val="0"/>
        <w:autoSpaceDE w:val="0"/>
        <w:autoSpaceDN w:val="0"/>
        <w:adjustRightInd w:val="0"/>
        <w:spacing w:line="276" w:lineRule="auto"/>
        <w:contextualSpacing/>
        <w:jc w:val="both"/>
        <w:rPr>
          <w:sz w:val="28"/>
          <w:szCs w:val="28"/>
          <w:lang w:eastAsia="ru-RU"/>
        </w:rPr>
      </w:pPr>
      <w:r w:rsidRPr="009E0C50">
        <w:rPr>
          <w:sz w:val="28"/>
          <w:szCs w:val="28"/>
          <w:lang w:eastAsia="ru-RU"/>
        </w:rPr>
        <w:t xml:space="preserve">Заседание Комиссии проводится по мере необходимости. </w:t>
      </w:r>
    </w:p>
    <w:p w:rsidR="00D05FC4" w:rsidRPr="009E0C50" w:rsidRDefault="00D05FC4" w:rsidP="00D05FC4">
      <w:pPr>
        <w:numPr>
          <w:ilvl w:val="0"/>
          <w:numId w:val="1"/>
        </w:numPr>
        <w:suppressAutoHyphens w:val="0"/>
        <w:autoSpaceDE w:val="0"/>
        <w:autoSpaceDN w:val="0"/>
        <w:adjustRightInd w:val="0"/>
        <w:spacing w:line="276" w:lineRule="auto"/>
        <w:contextualSpacing/>
        <w:jc w:val="both"/>
        <w:rPr>
          <w:sz w:val="28"/>
          <w:szCs w:val="28"/>
          <w:lang w:eastAsia="ru-RU"/>
        </w:rPr>
      </w:pPr>
      <w:r w:rsidRPr="009E0C50">
        <w:rPr>
          <w:sz w:val="28"/>
          <w:szCs w:val="28"/>
          <w:lang w:eastAsia="ru-RU"/>
        </w:rPr>
        <w:t>Выплата материальной помощи производится путем перечисления денежных средств на банковские счета получателей.</w:t>
      </w:r>
    </w:p>
    <w:p w:rsidR="00D05FC4" w:rsidRPr="009E0C50" w:rsidRDefault="00D05FC4" w:rsidP="00D05FC4">
      <w:pPr>
        <w:numPr>
          <w:ilvl w:val="0"/>
          <w:numId w:val="1"/>
        </w:numPr>
        <w:suppressAutoHyphens w:val="0"/>
        <w:autoSpaceDE w:val="0"/>
        <w:autoSpaceDN w:val="0"/>
        <w:adjustRightInd w:val="0"/>
        <w:spacing w:line="276" w:lineRule="auto"/>
        <w:contextualSpacing/>
        <w:jc w:val="both"/>
        <w:rPr>
          <w:sz w:val="28"/>
          <w:szCs w:val="28"/>
          <w:lang w:eastAsia="ru-RU"/>
        </w:rPr>
      </w:pPr>
      <w:r w:rsidRPr="009E0C50">
        <w:rPr>
          <w:sz w:val="28"/>
          <w:szCs w:val="28"/>
          <w:lang w:eastAsia="ru-RU"/>
        </w:rPr>
        <w:t xml:space="preserve">Выплата материальной помощи производится за счет средств бюджета муниципального образования </w:t>
      </w:r>
      <w:r w:rsidRPr="00D64968">
        <w:rPr>
          <w:sz w:val="28"/>
          <w:szCs w:val="28"/>
          <w:lang w:eastAsia="ru-RU"/>
        </w:rPr>
        <w:t>«</w:t>
      </w:r>
      <w:r>
        <w:rPr>
          <w:sz w:val="28"/>
          <w:szCs w:val="28"/>
          <w:lang w:eastAsia="ru-RU"/>
        </w:rPr>
        <w:t>Блечепсинское</w:t>
      </w:r>
      <w:r w:rsidRPr="00D64968">
        <w:rPr>
          <w:sz w:val="28"/>
          <w:szCs w:val="28"/>
          <w:lang w:eastAsia="ru-RU"/>
        </w:rPr>
        <w:t xml:space="preserve"> сельское поселение»</w:t>
      </w:r>
      <w:r w:rsidRPr="009E0C50">
        <w:rPr>
          <w:sz w:val="28"/>
          <w:szCs w:val="28"/>
          <w:lang w:eastAsia="ru-RU"/>
        </w:rPr>
        <w:t>.</w:t>
      </w:r>
    </w:p>
    <w:p w:rsidR="00D05FC4" w:rsidRPr="009E0C50" w:rsidRDefault="00D05FC4" w:rsidP="00D05FC4">
      <w:pPr>
        <w:spacing w:line="240" w:lineRule="auto"/>
        <w:ind w:firstLine="709"/>
        <w:jc w:val="right"/>
        <w:rPr>
          <w:spacing w:val="1"/>
          <w:sz w:val="28"/>
          <w:szCs w:val="28"/>
          <w:lang w:eastAsia="ru-RU"/>
        </w:rPr>
      </w:pPr>
    </w:p>
    <w:p w:rsidR="00D05FC4" w:rsidRPr="009E0C50" w:rsidRDefault="00D05FC4" w:rsidP="00D05FC4">
      <w:pPr>
        <w:spacing w:line="240" w:lineRule="auto"/>
        <w:ind w:firstLine="900"/>
        <w:jc w:val="both"/>
        <w:rPr>
          <w:color w:val="000000"/>
          <w:sz w:val="28"/>
          <w:szCs w:val="28"/>
          <w:lang w:eastAsia="ru-RU"/>
        </w:rPr>
      </w:pPr>
    </w:p>
    <w:p w:rsidR="00D05FC4" w:rsidRPr="009E0C50" w:rsidRDefault="00D05FC4" w:rsidP="00D05FC4">
      <w:pPr>
        <w:spacing w:line="240" w:lineRule="auto"/>
        <w:ind w:firstLine="900"/>
        <w:jc w:val="both"/>
        <w:rPr>
          <w:color w:val="000000"/>
          <w:sz w:val="28"/>
          <w:szCs w:val="28"/>
          <w:lang w:eastAsia="ru-RU"/>
        </w:rPr>
      </w:pPr>
    </w:p>
    <w:p w:rsidR="00D05FC4" w:rsidRPr="009E0C50" w:rsidRDefault="00D05FC4" w:rsidP="00D05FC4">
      <w:pPr>
        <w:spacing w:line="240" w:lineRule="auto"/>
        <w:ind w:firstLine="900"/>
        <w:jc w:val="both"/>
        <w:rPr>
          <w:color w:val="000000"/>
          <w:sz w:val="28"/>
          <w:szCs w:val="28"/>
          <w:lang w:eastAsia="ru-RU"/>
        </w:rPr>
      </w:pPr>
    </w:p>
    <w:p w:rsidR="00D05FC4" w:rsidRPr="009E0C50" w:rsidRDefault="00D05FC4" w:rsidP="00D05FC4">
      <w:pPr>
        <w:spacing w:line="240" w:lineRule="auto"/>
        <w:ind w:firstLine="900"/>
        <w:jc w:val="both"/>
        <w:rPr>
          <w:color w:val="000000"/>
          <w:sz w:val="28"/>
          <w:szCs w:val="28"/>
          <w:lang w:eastAsia="ru-RU"/>
        </w:rPr>
      </w:pPr>
    </w:p>
    <w:p w:rsidR="00D05FC4" w:rsidRPr="009E0C50" w:rsidRDefault="00D05FC4" w:rsidP="00D05FC4">
      <w:pPr>
        <w:spacing w:line="240" w:lineRule="auto"/>
        <w:ind w:firstLine="900"/>
        <w:jc w:val="both"/>
        <w:rPr>
          <w:color w:val="000000"/>
          <w:sz w:val="28"/>
          <w:szCs w:val="28"/>
          <w:lang w:eastAsia="ru-RU"/>
        </w:rPr>
      </w:pPr>
    </w:p>
    <w:p w:rsidR="00D05FC4" w:rsidRPr="009E0C50" w:rsidRDefault="00D05FC4" w:rsidP="00D05FC4">
      <w:pPr>
        <w:spacing w:line="240" w:lineRule="auto"/>
        <w:ind w:firstLine="900"/>
        <w:jc w:val="both"/>
        <w:rPr>
          <w:color w:val="000000"/>
          <w:sz w:val="28"/>
          <w:szCs w:val="28"/>
          <w:lang w:eastAsia="ru-RU"/>
        </w:rPr>
      </w:pPr>
    </w:p>
    <w:p w:rsidR="00D05FC4" w:rsidRPr="009E0C50" w:rsidRDefault="00D05FC4" w:rsidP="00D05FC4">
      <w:pPr>
        <w:spacing w:line="240" w:lineRule="auto"/>
        <w:ind w:firstLine="900"/>
        <w:jc w:val="both"/>
        <w:rPr>
          <w:color w:val="000000"/>
          <w:sz w:val="28"/>
          <w:szCs w:val="28"/>
          <w:lang w:eastAsia="ru-RU"/>
        </w:rPr>
      </w:pPr>
    </w:p>
    <w:p w:rsidR="00D05FC4" w:rsidRPr="009E0C50" w:rsidRDefault="00D05FC4" w:rsidP="00D05FC4">
      <w:pPr>
        <w:spacing w:line="240" w:lineRule="auto"/>
        <w:ind w:firstLine="900"/>
        <w:jc w:val="both"/>
        <w:rPr>
          <w:color w:val="000000"/>
          <w:sz w:val="28"/>
          <w:szCs w:val="28"/>
          <w:lang w:eastAsia="ru-RU"/>
        </w:rPr>
      </w:pPr>
    </w:p>
    <w:p w:rsidR="00D05FC4" w:rsidRPr="009E0C50" w:rsidRDefault="00D05FC4" w:rsidP="00D05FC4">
      <w:pPr>
        <w:spacing w:line="240" w:lineRule="auto"/>
        <w:ind w:firstLine="900"/>
        <w:jc w:val="both"/>
        <w:rPr>
          <w:color w:val="000000"/>
          <w:sz w:val="28"/>
          <w:szCs w:val="28"/>
          <w:lang w:eastAsia="ru-RU"/>
        </w:rPr>
      </w:pPr>
    </w:p>
    <w:p w:rsidR="00D05FC4" w:rsidRPr="009E0C50" w:rsidRDefault="00D05FC4" w:rsidP="00D05FC4">
      <w:pPr>
        <w:spacing w:line="240" w:lineRule="auto"/>
        <w:ind w:firstLine="900"/>
        <w:jc w:val="both"/>
        <w:rPr>
          <w:color w:val="000000"/>
          <w:sz w:val="28"/>
          <w:szCs w:val="28"/>
          <w:lang w:eastAsia="ru-RU"/>
        </w:rPr>
      </w:pPr>
    </w:p>
    <w:p w:rsidR="00D05FC4" w:rsidRPr="002C1FF3" w:rsidRDefault="00D05FC4" w:rsidP="00D05FC4">
      <w:pPr>
        <w:widowControl w:val="0"/>
        <w:autoSpaceDE w:val="0"/>
        <w:autoSpaceDN w:val="0"/>
        <w:adjustRightInd w:val="0"/>
        <w:spacing w:line="240" w:lineRule="auto"/>
        <w:jc w:val="right"/>
        <w:outlineLvl w:val="0"/>
        <w:rPr>
          <w:bCs/>
          <w:lang w:eastAsia="ru-RU"/>
        </w:rPr>
      </w:pPr>
      <w:r w:rsidRPr="002C1FF3">
        <w:rPr>
          <w:bCs/>
          <w:lang w:eastAsia="ru-RU"/>
        </w:rPr>
        <w:lastRenderedPageBreak/>
        <w:t>Приложение №</w:t>
      </w:r>
      <w:r>
        <w:rPr>
          <w:bCs/>
          <w:lang w:eastAsia="ru-RU"/>
        </w:rPr>
        <w:t xml:space="preserve"> 3</w:t>
      </w:r>
    </w:p>
    <w:p w:rsidR="00D05FC4" w:rsidRPr="002C1FF3" w:rsidRDefault="00D05FC4" w:rsidP="00D05FC4">
      <w:pPr>
        <w:widowControl w:val="0"/>
        <w:autoSpaceDE w:val="0"/>
        <w:autoSpaceDN w:val="0"/>
        <w:adjustRightInd w:val="0"/>
        <w:spacing w:line="240" w:lineRule="auto"/>
        <w:jc w:val="right"/>
        <w:outlineLvl w:val="0"/>
        <w:rPr>
          <w:bCs/>
          <w:lang w:eastAsia="ru-RU"/>
        </w:rPr>
      </w:pPr>
      <w:r w:rsidRPr="002C1FF3">
        <w:rPr>
          <w:bCs/>
          <w:lang w:eastAsia="ru-RU"/>
        </w:rPr>
        <w:t xml:space="preserve"> к Постановлению главы </w:t>
      </w:r>
    </w:p>
    <w:p w:rsidR="00D05FC4" w:rsidRPr="002C1FF3" w:rsidRDefault="00D05FC4" w:rsidP="00D05FC4">
      <w:pPr>
        <w:widowControl w:val="0"/>
        <w:autoSpaceDE w:val="0"/>
        <w:autoSpaceDN w:val="0"/>
        <w:adjustRightInd w:val="0"/>
        <w:spacing w:line="240" w:lineRule="auto"/>
        <w:jc w:val="right"/>
        <w:outlineLvl w:val="0"/>
        <w:rPr>
          <w:bCs/>
          <w:lang w:eastAsia="ru-RU"/>
        </w:rPr>
      </w:pPr>
      <w:r w:rsidRPr="002C1FF3">
        <w:rPr>
          <w:bCs/>
          <w:lang w:eastAsia="ru-RU"/>
        </w:rPr>
        <w:t xml:space="preserve">муниципального образования </w:t>
      </w:r>
    </w:p>
    <w:p w:rsidR="00D05FC4" w:rsidRPr="002C1FF3" w:rsidRDefault="00D05FC4" w:rsidP="00D05FC4">
      <w:pPr>
        <w:widowControl w:val="0"/>
        <w:autoSpaceDE w:val="0"/>
        <w:autoSpaceDN w:val="0"/>
        <w:adjustRightInd w:val="0"/>
        <w:spacing w:line="240" w:lineRule="auto"/>
        <w:jc w:val="right"/>
        <w:outlineLvl w:val="0"/>
        <w:rPr>
          <w:bCs/>
          <w:lang w:eastAsia="ru-RU"/>
        </w:rPr>
      </w:pPr>
      <w:r w:rsidRPr="002C1FF3">
        <w:rPr>
          <w:bCs/>
          <w:lang w:eastAsia="ru-RU"/>
        </w:rPr>
        <w:t>«</w:t>
      </w:r>
      <w:r>
        <w:rPr>
          <w:bCs/>
          <w:lang w:eastAsia="ru-RU"/>
        </w:rPr>
        <w:t>Блечепсинское</w:t>
      </w:r>
      <w:r w:rsidRPr="002C1FF3">
        <w:rPr>
          <w:bCs/>
          <w:lang w:eastAsia="ru-RU"/>
        </w:rPr>
        <w:t xml:space="preserve"> сельское поселение» </w:t>
      </w:r>
    </w:p>
    <w:p w:rsidR="00D05FC4" w:rsidRPr="002C1FF3" w:rsidRDefault="00D05FC4" w:rsidP="00D05FC4">
      <w:pPr>
        <w:widowControl w:val="0"/>
        <w:autoSpaceDE w:val="0"/>
        <w:autoSpaceDN w:val="0"/>
        <w:adjustRightInd w:val="0"/>
        <w:spacing w:line="240" w:lineRule="auto"/>
        <w:jc w:val="right"/>
        <w:outlineLvl w:val="0"/>
        <w:rPr>
          <w:b/>
          <w:bCs/>
          <w:u w:val="single"/>
          <w:lang w:eastAsia="ru-RU"/>
        </w:rPr>
      </w:pPr>
      <w:r w:rsidRPr="002C1FF3">
        <w:rPr>
          <w:b/>
          <w:bCs/>
          <w:u w:val="single"/>
          <w:lang w:eastAsia="ru-RU"/>
        </w:rPr>
        <w:t xml:space="preserve">от «30» декабря 2019 года № </w:t>
      </w:r>
      <w:r w:rsidR="00AA0255">
        <w:rPr>
          <w:b/>
          <w:bCs/>
          <w:u w:val="single"/>
          <w:lang w:eastAsia="ru-RU"/>
        </w:rPr>
        <w:t>39</w:t>
      </w:r>
      <w:r w:rsidRPr="002C1FF3">
        <w:rPr>
          <w:b/>
          <w:bCs/>
          <w:u w:val="single"/>
          <w:lang w:eastAsia="ru-RU"/>
        </w:rPr>
        <w:t xml:space="preserve"> </w:t>
      </w:r>
    </w:p>
    <w:p w:rsidR="00D05FC4" w:rsidRDefault="00D05FC4" w:rsidP="00D05FC4">
      <w:pPr>
        <w:spacing w:line="240" w:lineRule="auto"/>
        <w:jc w:val="center"/>
        <w:rPr>
          <w:b/>
          <w:sz w:val="28"/>
          <w:szCs w:val="28"/>
        </w:rPr>
      </w:pPr>
    </w:p>
    <w:p w:rsidR="00D05FC4" w:rsidRPr="009E0C50" w:rsidRDefault="00D05FC4" w:rsidP="00D05FC4">
      <w:pPr>
        <w:spacing w:line="240" w:lineRule="auto"/>
        <w:jc w:val="center"/>
        <w:rPr>
          <w:b/>
          <w:sz w:val="28"/>
          <w:szCs w:val="28"/>
        </w:rPr>
      </w:pPr>
      <w:r w:rsidRPr="009E0C50">
        <w:rPr>
          <w:b/>
          <w:sz w:val="28"/>
          <w:szCs w:val="28"/>
        </w:rPr>
        <w:t xml:space="preserve">Паспорт подпрограммы </w:t>
      </w:r>
    </w:p>
    <w:p w:rsidR="00D05FC4" w:rsidRPr="009E0C50" w:rsidRDefault="00D05FC4" w:rsidP="00D05FC4">
      <w:pPr>
        <w:spacing w:line="240" w:lineRule="auto"/>
        <w:jc w:val="center"/>
        <w:rPr>
          <w:b/>
          <w:sz w:val="28"/>
          <w:szCs w:val="28"/>
        </w:rPr>
      </w:pPr>
      <w:r w:rsidRPr="009E0C50">
        <w:rPr>
          <w:b/>
          <w:sz w:val="28"/>
          <w:szCs w:val="28"/>
        </w:rPr>
        <w:t>«Предоставление семьям с новорожденными детьми подарочных комплектов детских принадлежностей»</w:t>
      </w:r>
    </w:p>
    <w:tbl>
      <w:tblPr>
        <w:tblW w:w="0" w:type="auto"/>
        <w:tblCellMar>
          <w:left w:w="0" w:type="dxa"/>
          <w:right w:w="0" w:type="dxa"/>
        </w:tblCellMar>
        <w:tblLook w:val="04A0"/>
      </w:tblPr>
      <w:tblGrid>
        <w:gridCol w:w="2513"/>
        <w:gridCol w:w="6770"/>
      </w:tblGrid>
      <w:tr w:rsidR="00D05FC4" w:rsidRPr="009E0C50" w:rsidTr="00C466E7">
        <w:trPr>
          <w:trHeight w:val="821"/>
        </w:trPr>
        <w:tc>
          <w:tcPr>
            <w:tcW w:w="251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D05FC4" w:rsidRPr="009E0C50" w:rsidRDefault="00D05FC4" w:rsidP="00C466E7">
            <w:pPr>
              <w:spacing w:line="240" w:lineRule="auto"/>
              <w:jc w:val="center"/>
              <w:textAlignment w:val="baseline"/>
              <w:rPr>
                <w:sz w:val="28"/>
                <w:szCs w:val="28"/>
                <w:lang w:eastAsia="ru-RU"/>
              </w:rPr>
            </w:pPr>
            <w:r w:rsidRPr="009E0C50">
              <w:rPr>
                <w:sz w:val="28"/>
                <w:szCs w:val="28"/>
                <w:lang w:eastAsia="ru-RU"/>
              </w:rPr>
              <w:t>Ответственный исполнитель подпрограммы</w:t>
            </w:r>
          </w:p>
        </w:tc>
        <w:tc>
          <w:tcPr>
            <w:tcW w:w="67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D05FC4" w:rsidRPr="009E0C50" w:rsidRDefault="00D05FC4" w:rsidP="00C466E7">
            <w:pPr>
              <w:spacing w:line="240" w:lineRule="auto"/>
              <w:jc w:val="center"/>
              <w:textAlignment w:val="baseline"/>
              <w:rPr>
                <w:sz w:val="28"/>
                <w:szCs w:val="28"/>
                <w:lang w:eastAsia="ru-RU"/>
              </w:rPr>
            </w:pPr>
            <w:r w:rsidRPr="009E0C50">
              <w:rPr>
                <w:sz w:val="28"/>
                <w:szCs w:val="28"/>
                <w:lang w:eastAsia="ru-RU"/>
              </w:rPr>
              <w:t xml:space="preserve">администрация  муниципального образования </w:t>
            </w:r>
          </w:p>
          <w:p w:rsidR="00D05FC4" w:rsidRPr="009E0C50" w:rsidRDefault="00D05FC4" w:rsidP="00C466E7">
            <w:pPr>
              <w:spacing w:line="240" w:lineRule="auto"/>
              <w:jc w:val="center"/>
              <w:textAlignment w:val="baseline"/>
              <w:rPr>
                <w:sz w:val="28"/>
                <w:szCs w:val="28"/>
                <w:lang w:eastAsia="ru-RU"/>
              </w:rPr>
            </w:pPr>
            <w:r w:rsidRPr="000A288E">
              <w:rPr>
                <w:sz w:val="28"/>
                <w:szCs w:val="28"/>
                <w:lang w:eastAsia="ru-RU"/>
              </w:rPr>
              <w:t>«</w:t>
            </w:r>
            <w:r>
              <w:rPr>
                <w:sz w:val="28"/>
                <w:szCs w:val="28"/>
                <w:lang w:eastAsia="ru-RU"/>
              </w:rPr>
              <w:t xml:space="preserve">Блечепсинское </w:t>
            </w:r>
            <w:r w:rsidRPr="000A288E">
              <w:rPr>
                <w:sz w:val="28"/>
                <w:szCs w:val="28"/>
                <w:lang w:eastAsia="ru-RU"/>
              </w:rPr>
              <w:t>сельское поселение</w:t>
            </w:r>
            <w:r w:rsidRPr="009E0C50">
              <w:rPr>
                <w:sz w:val="28"/>
                <w:szCs w:val="28"/>
                <w:lang w:eastAsia="ru-RU"/>
              </w:rPr>
              <w:t>»</w:t>
            </w:r>
          </w:p>
        </w:tc>
      </w:tr>
      <w:tr w:rsidR="00D05FC4" w:rsidRPr="009E0C50" w:rsidTr="00C466E7">
        <w:trPr>
          <w:trHeight w:val="1665"/>
        </w:trPr>
        <w:tc>
          <w:tcPr>
            <w:tcW w:w="251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D05FC4" w:rsidRPr="009E0C50" w:rsidRDefault="00D05FC4" w:rsidP="00C466E7">
            <w:pPr>
              <w:spacing w:line="240" w:lineRule="auto"/>
              <w:jc w:val="center"/>
              <w:textAlignment w:val="baseline"/>
              <w:rPr>
                <w:sz w:val="28"/>
                <w:szCs w:val="28"/>
                <w:lang w:eastAsia="ru-RU"/>
              </w:rPr>
            </w:pPr>
            <w:r w:rsidRPr="009E0C50">
              <w:rPr>
                <w:sz w:val="28"/>
                <w:szCs w:val="28"/>
                <w:lang w:eastAsia="ru-RU"/>
              </w:rPr>
              <w:t>Участники</w:t>
            </w:r>
          </w:p>
          <w:p w:rsidR="00D05FC4" w:rsidRPr="009E0C50" w:rsidRDefault="00D05FC4" w:rsidP="00C466E7">
            <w:pPr>
              <w:spacing w:line="240" w:lineRule="auto"/>
              <w:jc w:val="center"/>
              <w:textAlignment w:val="baseline"/>
              <w:rPr>
                <w:sz w:val="28"/>
                <w:szCs w:val="28"/>
                <w:lang w:eastAsia="ru-RU"/>
              </w:rPr>
            </w:pPr>
            <w:r w:rsidRPr="009E0C50">
              <w:rPr>
                <w:sz w:val="28"/>
                <w:szCs w:val="28"/>
                <w:lang w:eastAsia="ru-RU"/>
              </w:rPr>
              <w:t>подпрограммы</w:t>
            </w:r>
          </w:p>
        </w:tc>
        <w:tc>
          <w:tcPr>
            <w:tcW w:w="67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D05FC4" w:rsidRPr="009E0C50" w:rsidRDefault="00D05FC4" w:rsidP="00C466E7">
            <w:pPr>
              <w:spacing w:before="240" w:line="240" w:lineRule="auto"/>
              <w:jc w:val="center"/>
              <w:textAlignment w:val="baseline"/>
              <w:rPr>
                <w:sz w:val="28"/>
                <w:szCs w:val="28"/>
                <w:lang w:eastAsia="ru-RU"/>
              </w:rPr>
            </w:pPr>
            <w:r w:rsidRPr="009E0C50">
              <w:rPr>
                <w:sz w:val="28"/>
                <w:szCs w:val="28"/>
                <w:lang w:eastAsia="ru-RU"/>
              </w:rPr>
              <w:t xml:space="preserve">- администрация  муниципального образования </w:t>
            </w:r>
          </w:p>
          <w:p w:rsidR="00D05FC4" w:rsidRPr="009E0C50" w:rsidRDefault="00D05FC4" w:rsidP="00C466E7">
            <w:pPr>
              <w:spacing w:line="240" w:lineRule="auto"/>
              <w:jc w:val="center"/>
              <w:textAlignment w:val="baseline"/>
              <w:rPr>
                <w:sz w:val="28"/>
                <w:szCs w:val="28"/>
                <w:lang w:eastAsia="ru-RU"/>
              </w:rPr>
            </w:pPr>
            <w:r w:rsidRPr="000A288E">
              <w:rPr>
                <w:sz w:val="28"/>
                <w:szCs w:val="28"/>
                <w:lang w:eastAsia="ru-RU"/>
              </w:rPr>
              <w:t>«</w:t>
            </w:r>
            <w:r>
              <w:rPr>
                <w:sz w:val="28"/>
                <w:szCs w:val="28"/>
                <w:lang w:eastAsia="ru-RU"/>
              </w:rPr>
              <w:t>Блечепсинское</w:t>
            </w:r>
            <w:r w:rsidRPr="000A288E">
              <w:rPr>
                <w:sz w:val="28"/>
                <w:szCs w:val="28"/>
                <w:lang w:eastAsia="ru-RU"/>
              </w:rPr>
              <w:t xml:space="preserve"> сельское поселение</w:t>
            </w:r>
            <w:r w:rsidRPr="009E0C50">
              <w:rPr>
                <w:sz w:val="28"/>
                <w:szCs w:val="28"/>
                <w:lang w:eastAsia="ru-RU"/>
              </w:rPr>
              <w:t>»</w:t>
            </w:r>
          </w:p>
          <w:p w:rsidR="00D05FC4" w:rsidRPr="009E0C50" w:rsidRDefault="00D05FC4" w:rsidP="00C466E7">
            <w:pPr>
              <w:spacing w:line="240" w:lineRule="auto"/>
              <w:jc w:val="center"/>
              <w:textAlignment w:val="baseline"/>
              <w:rPr>
                <w:sz w:val="28"/>
                <w:szCs w:val="28"/>
                <w:lang w:eastAsia="ru-RU"/>
              </w:rPr>
            </w:pPr>
            <w:r w:rsidRPr="009E0C50">
              <w:rPr>
                <w:sz w:val="28"/>
                <w:szCs w:val="28"/>
                <w:lang w:eastAsia="ru-RU"/>
              </w:rPr>
              <w:t xml:space="preserve">- отдел ЗАГС </w:t>
            </w:r>
            <w:proofErr w:type="spellStart"/>
            <w:r w:rsidRPr="009E0C50">
              <w:rPr>
                <w:sz w:val="28"/>
                <w:szCs w:val="28"/>
                <w:lang w:eastAsia="ru-RU"/>
              </w:rPr>
              <w:t>Кошехабльского</w:t>
            </w:r>
            <w:proofErr w:type="spellEnd"/>
            <w:r w:rsidRPr="009E0C50">
              <w:rPr>
                <w:sz w:val="28"/>
                <w:szCs w:val="28"/>
                <w:lang w:eastAsia="ru-RU"/>
              </w:rPr>
              <w:t xml:space="preserve"> района </w:t>
            </w:r>
          </w:p>
          <w:p w:rsidR="00D05FC4" w:rsidRPr="009E0C50" w:rsidRDefault="00D05FC4" w:rsidP="00C466E7">
            <w:pPr>
              <w:spacing w:line="240" w:lineRule="auto"/>
              <w:jc w:val="center"/>
              <w:textAlignment w:val="baseline"/>
              <w:rPr>
                <w:sz w:val="28"/>
                <w:szCs w:val="28"/>
                <w:lang w:eastAsia="ru-RU"/>
              </w:rPr>
            </w:pPr>
            <w:r w:rsidRPr="009E0C50">
              <w:rPr>
                <w:sz w:val="28"/>
                <w:szCs w:val="28"/>
                <w:lang w:eastAsia="ru-RU"/>
              </w:rPr>
              <w:t>Управления ЗАГС Республики Адыгея</w:t>
            </w:r>
          </w:p>
          <w:p w:rsidR="00D05FC4" w:rsidRPr="009E0C50" w:rsidRDefault="00D05FC4" w:rsidP="00C466E7">
            <w:pPr>
              <w:spacing w:line="240" w:lineRule="auto"/>
              <w:jc w:val="center"/>
              <w:textAlignment w:val="baseline"/>
              <w:rPr>
                <w:sz w:val="28"/>
                <w:szCs w:val="28"/>
                <w:lang w:eastAsia="ru-RU"/>
              </w:rPr>
            </w:pPr>
            <w:r w:rsidRPr="009E0C50">
              <w:rPr>
                <w:sz w:val="28"/>
                <w:szCs w:val="28"/>
                <w:lang w:eastAsia="ru-RU"/>
              </w:rPr>
              <w:t>- отдел по социальным вопросам администрации муниципального образования «Кошехабльский район»</w:t>
            </w:r>
          </w:p>
          <w:p w:rsidR="00D05FC4" w:rsidRPr="009E0C50" w:rsidRDefault="00D05FC4" w:rsidP="00C466E7">
            <w:pPr>
              <w:spacing w:line="240" w:lineRule="auto"/>
              <w:jc w:val="center"/>
              <w:textAlignment w:val="baseline"/>
              <w:rPr>
                <w:sz w:val="28"/>
                <w:szCs w:val="28"/>
                <w:lang w:eastAsia="ru-RU"/>
              </w:rPr>
            </w:pPr>
          </w:p>
        </w:tc>
      </w:tr>
      <w:tr w:rsidR="00D05FC4" w:rsidRPr="009E0C50" w:rsidTr="00C466E7">
        <w:trPr>
          <w:trHeight w:val="555"/>
        </w:trPr>
        <w:tc>
          <w:tcPr>
            <w:tcW w:w="251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D05FC4" w:rsidRPr="009E0C50" w:rsidRDefault="00D05FC4" w:rsidP="00C466E7">
            <w:pPr>
              <w:spacing w:line="240" w:lineRule="auto"/>
              <w:jc w:val="center"/>
              <w:textAlignment w:val="baseline"/>
              <w:rPr>
                <w:sz w:val="28"/>
                <w:szCs w:val="28"/>
                <w:lang w:eastAsia="ru-RU"/>
              </w:rPr>
            </w:pPr>
            <w:r w:rsidRPr="009E0C50">
              <w:rPr>
                <w:sz w:val="28"/>
                <w:szCs w:val="28"/>
                <w:lang w:eastAsia="ru-RU"/>
              </w:rPr>
              <w:t>Цели подпрограммы</w:t>
            </w:r>
          </w:p>
        </w:tc>
        <w:tc>
          <w:tcPr>
            <w:tcW w:w="67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D05FC4" w:rsidRPr="009E0C50" w:rsidRDefault="00D05FC4" w:rsidP="00C466E7">
            <w:pPr>
              <w:spacing w:line="240" w:lineRule="auto"/>
              <w:jc w:val="center"/>
              <w:textAlignment w:val="baseline"/>
              <w:rPr>
                <w:sz w:val="28"/>
                <w:szCs w:val="28"/>
                <w:lang w:eastAsia="ru-RU"/>
              </w:rPr>
            </w:pPr>
            <w:r w:rsidRPr="009E0C50">
              <w:rPr>
                <w:sz w:val="28"/>
                <w:szCs w:val="28"/>
                <w:lang w:eastAsia="ru-RU"/>
              </w:rPr>
              <w:t>социальная поддержка семей с новорожденными детьми</w:t>
            </w:r>
          </w:p>
        </w:tc>
      </w:tr>
      <w:tr w:rsidR="00D05FC4" w:rsidRPr="009E0C50" w:rsidTr="00C466E7">
        <w:trPr>
          <w:trHeight w:val="555"/>
        </w:trPr>
        <w:tc>
          <w:tcPr>
            <w:tcW w:w="251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D05FC4" w:rsidRPr="009E0C50" w:rsidRDefault="00D05FC4" w:rsidP="00C466E7">
            <w:pPr>
              <w:spacing w:line="240" w:lineRule="auto"/>
              <w:jc w:val="center"/>
              <w:textAlignment w:val="baseline"/>
              <w:rPr>
                <w:sz w:val="28"/>
                <w:szCs w:val="28"/>
                <w:lang w:eastAsia="ru-RU"/>
              </w:rPr>
            </w:pPr>
            <w:r w:rsidRPr="009E0C50">
              <w:rPr>
                <w:sz w:val="28"/>
                <w:szCs w:val="28"/>
                <w:lang w:eastAsia="ru-RU"/>
              </w:rPr>
              <w:t>Задачи подпрограммы</w:t>
            </w:r>
          </w:p>
        </w:tc>
        <w:tc>
          <w:tcPr>
            <w:tcW w:w="67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D05FC4" w:rsidRPr="009E0C50" w:rsidRDefault="00D05FC4" w:rsidP="00C466E7">
            <w:pPr>
              <w:spacing w:line="240" w:lineRule="auto"/>
              <w:jc w:val="center"/>
              <w:textAlignment w:val="baseline"/>
              <w:rPr>
                <w:sz w:val="28"/>
                <w:szCs w:val="28"/>
                <w:lang w:eastAsia="ru-RU"/>
              </w:rPr>
            </w:pPr>
            <w:r w:rsidRPr="009E0C50">
              <w:rPr>
                <w:sz w:val="28"/>
                <w:szCs w:val="28"/>
                <w:lang w:eastAsia="ru-RU"/>
              </w:rPr>
              <w:t>своевременное исполнение социальных обязательств</w:t>
            </w:r>
          </w:p>
        </w:tc>
      </w:tr>
      <w:tr w:rsidR="00D05FC4" w:rsidRPr="009E0C50" w:rsidTr="00C466E7">
        <w:trPr>
          <w:trHeight w:val="1257"/>
        </w:trPr>
        <w:tc>
          <w:tcPr>
            <w:tcW w:w="251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D05FC4" w:rsidRPr="009E0C50" w:rsidRDefault="00D05FC4" w:rsidP="00C466E7">
            <w:pPr>
              <w:spacing w:line="240" w:lineRule="auto"/>
              <w:jc w:val="center"/>
              <w:textAlignment w:val="baseline"/>
              <w:rPr>
                <w:sz w:val="28"/>
                <w:szCs w:val="28"/>
                <w:lang w:eastAsia="ru-RU"/>
              </w:rPr>
            </w:pPr>
            <w:r w:rsidRPr="009E0C50">
              <w:rPr>
                <w:sz w:val="28"/>
                <w:szCs w:val="28"/>
                <w:lang w:eastAsia="ru-RU"/>
              </w:rPr>
              <w:t>Целевые показатели (индикаторы)</w:t>
            </w:r>
          </w:p>
        </w:tc>
        <w:tc>
          <w:tcPr>
            <w:tcW w:w="67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D05FC4" w:rsidRPr="009E0C50" w:rsidRDefault="00D05FC4" w:rsidP="00C466E7">
            <w:pPr>
              <w:spacing w:before="240" w:line="240" w:lineRule="auto"/>
              <w:jc w:val="center"/>
              <w:textAlignment w:val="baseline"/>
              <w:rPr>
                <w:sz w:val="28"/>
                <w:szCs w:val="28"/>
                <w:lang w:eastAsia="ru-RU"/>
              </w:rPr>
            </w:pPr>
            <w:r w:rsidRPr="009E0C50">
              <w:rPr>
                <w:sz w:val="28"/>
                <w:szCs w:val="28"/>
                <w:lang w:eastAsia="ru-RU"/>
              </w:rPr>
              <w:t xml:space="preserve">предоставление семьям, с новорожденными детьми зарегистрированным на территории муниципального образования «Кошехабльский район» подарочных комплектов детских принадлежностей </w:t>
            </w:r>
          </w:p>
        </w:tc>
      </w:tr>
      <w:tr w:rsidR="00D05FC4" w:rsidRPr="009E0C50" w:rsidTr="00C466E7">
        <w:trPr>
          <w:trHeight w:val="833"/>
        </w:trPr>
        <w:tc>
          <w:tcPr>
            <w:tcW w:w="251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D05FC4" w:rsidRPr="009E0C50" w:rsidRDefault="00D05FC4" w:rsidP="00C466E7">
            <w:pPr>
              <w:spacing w:line="240" w:lineRule="auto"/>
              <w:jc w:val="center"/>
              <w:textAlignment w:val="baseline"/>
              <w:rPr>
                <w:sz w:val="28"/>
                <w:szCs w:val="28"/>
                <w:lang w:eastAsia="ru-RU"/>
              </w:rPr>
            </w:pPr>
            <w:r w:rsidRPr="009E0C50">
              <w:rPr>
                <w:sz w:val="28"/>
                <w:szCs w:val="28"/>
                <w:lang w:eastAsia="ru-RU"/>
              </w:rPr>
              <w:t>Этапы и сроки реализации подпрограммы</w:t>
            </w:r>
          </w:p>
        </w:tc>
        <w:tc>
          <w:tcPr>
            <w:tcW w:w="67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D05FC4" w:rsidRPr="009E0C50" w:rsidRDefault="00D05FC4" w:rsidP="00C466E7">
            <w:pPr>
              <w:spacing w:line="240" w:lineRule="auto"/>
              <w:jc w:val="center"/>
              <w:textAlignment w:val="baseline"/>
              <w:rPr>
                <w:sz w:val="28"/>
                <w:szCs w:val="28"/>
                <w:lang w:eastAsia="ru-RU"/>
              </w:rPr>
            </w:pPr>
            <w:r w:rsidRPr="009E0C50">
              <w:rPr>
                <w:sz w:val="28"/>
                <w:szCs w:val="28"/>
                <w:lang w:eastAsia="ru-RU"/>
              </w:rPr>
              <w:t xml:space="preserve">подпрограмма реализуется в один этап, </w:t>
            </w:r>
          </w:p>
          <w:p w:rsidR="00D05FC4" w:rsidRPr="009E0C50" w:rsidRDefault="00D05FC4" w:rsidP="00C466E7">
            <w:pPr>
              <w:spacing w:line="240" w:lineRule="auto"/>
              <w:jc w:val="center"/>
              <w:textAlignment w:val="baseline"/>
              <w:rPr>
                <w:sz w:val="28"/>
                <w:szCs w:val="28"/>
                <w:lang w:eastAsia="ru-RU"/>
              </w:rPr>
            </w:pPr>
            <w:r w:rsidRPr="009E0C50">
              <w:rPr>
                <w:sz w:val="28"/>
                <w:szCs w:val="28"/>
                <w:lang w:eastAsia="ru-RU"/>
              </w:rPr>
              <w:t xml:space="preserve">срок реализации подпрограммы – 2020–2022 гг. </w:t>
            </w:r>
          </w:p>
        </w:tc>
      </w:tr>
      <w:tr w:rsidR="00D05FC4" w:rsidRPr="009E0C50" w:rsidTr="00C466E7">
        <w:tc>
          <w:tcPr>
            <w:tcW w:w="928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D05FC4" w:rsidRPr="009E0C50" w:rsidRDefault="00D05FC4" w:rsidP="00C466E7">
            <w:pPr>
              <w:spacing w:line="240" w:lineRule="auto"/>
              <w:jc w:val="center"/>
              <w:textAlignment w:val="baseline"/>
              <w:rPr>
                <w:sz w:val="28"/>
                <w:szCs w:val="28"/>
                <w:lang w:eastAsia="ru-RU"/>
              </w:rPr>
            </w:pPr>
          </w:p>
        </w:tc>
      </w:tr>
      <w:tr w:rsidR="00D05FC4" w:rsidRPr="009E0C50" w:rsidTr="00C466E7">
        <w:trPr>
          <w:trHeight w:val="1650"/>
        </w:trPr>
        <w:tc>
          <w:tcPr>
            <w:tcW w:w="251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D05FC4" w:rsidRPr="009E0C50" w:rsidRDefault="00D05FC4" w:rsidP="00C466E7">
            <w:pPr>
              <w:spacing w:line="240" w:lineRule="auto"/>
              <w:jc w:val="center"/>
              <w:textAlignment w:val="baseline"/>
              <w:rPr>
                <w:sz w:val="28"/>
                <w:szCs w:val="28"/>
                <w:lang w:eastAsia="ru-RU"/>
              </w:rPr>
            </w:pPr>
            <w:r w:rsidRPr="009E0C50">
              <w:rPr>
                <w:sz w:val="28"/>
                <w:szCs w:val="28"/>
                <w:lang w:eastAsia="ru-RU"/>
              </w:rPr>
              <w:t>Ресурсное обеспечение подпрограммы</w:t>
            </w:r>
          </w:p>
        </w:tc>
        <w:tc>
          <w:tcPr>
            <w:tcW w:w="67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D05FC4" w:rsidRPr="009E0C50" w:rsidRDefault="00D05FC4" w:rsidP="00C466E7">
            <w:pPr>
              <w:spacing w:line="240" w:lineRule="auto"/>
              <w:jc w:val="center"/>
              <w:textAlignment w:val="baseline"/>
              <w:rPr>
                <w:sz w:val="28"/>
                <w:szCs w:val="28"/>
                <w:lang w:eastAsia="ru-RU"/>
              </w:rPr>
            </w:pPr>
            <w:r w:rsidRPr="009E0C50">
              <w:rPr>
                <w:sz w:val="28"/>
                <w:szCs w:val="28"/>
                <w:lang w:eastAsia="ru-RU"/>
              </w:rPr>
              <w:t>объем бюджетных ассигнований на реализацию подпрограммы за счет средств местного бюджета составляет:</w:t>
            </w:r>
          </w:p>
          <w:p w:rsidR="00D05FC4" w:rsidRPr="009E0C50" w:rsidRDefault="00D05FC4" w:rsidP="00C466E7">
            <w:pPr>
              <w:spacing w:line="240" w:lineRule="auto"/>
              <w:jc w:val="both"/>
              <w:rPr>
                <w:sz w:val="28"/>
                <w:szCs w:val="28"/>
                <w:lang w:eastAsia="ru-RU"/>
              </w:rPr>
            </w:pPr>
            <w:r w:rsidRPr="009E0C50">
              <w:rPr>
                <w:sz w:val="28"/>
                <w:szCs w:val="28"/>
                <w:lang w:eastAsia="ru-RU"/>
              </w:rPr>
              <w:t xml:space="preserve">а) 2020 год – </w:t>
            </w:r>
            <w:r w:rsidRPr="009E0C50">
              <w:rPr>
                <w:sz w:val="28"/>
                <w:szCs w:val="28"/>
                <w:highlight w:val="yellow"/>
                <w:lang w:eastAsia="ru-RU"/>
              </w:rPr>
              <w:t xml:space="preserve">_____ </w:t>
            </w:r>
            <w:proofErr w:type="spellStart"/>
            <w:r w:rsidRPr="009E0C50">
              <w:rPr>
                <w:sz w:val="28"/>
                <w:szCs w:val="28"/>
                <w:highlight w:val="yellow"/>
                <w:lang w:eastAsia="ru-RU"/>
              </w:rPr>
              <w:t>руб</w:t>
            </w:r>
            <w:proofErr w:type="spellEnd"/>
            <w:r w:rsidRPr="009E0C50">
              <w:rPr>
                <w:sz w:val="28"/>
                <w:szCs w:val="28"/>
                <w:lang w:eastAsia="ru-RU"/>
              </w:rPr>
              <w:t>;</w:t>
            </w:r>
          </w:p>
          <w:p w:rsidR="00D05FC4" w:rsidRPr="009E0C50" w:rsidRDefault="00D05FC4" w:rsidP="00C466E7">
            <w:pPr>
              <w:spacing w:line="240" w:lineRule="auto"/>
              <w:jc w:val="both"/>
              <w:rPr>
                <w:sz w:val="28"/>
                <w:szCs w:val="28"/>
                <w:lang w:eastAsia="ru-RU"/>
              </w:rPr>
            </w:pPr>
            <w:r w:rsidRPr="009E0C50">
              <w:rPr>
                <w:sz w:val="28"/>
                <w:szCs w:val="28"/>
                <w:lang w:eastAsia="ru-RU"/>
              </w:rPr>
              <w:t xml:space="preserve">б) 2021 год – 0 </w:t>
            </w:r>
            <w:proofErr w:type="spellStart"/>
            <w:r w:rsidRPr="009E0C50">
              <w:rPr>
                <w:sz w:val="28"/>
                <w:szCs w:val="28"/>
                <w:lang w:eastAsia="ru-RU"/>
              </w:rPr>
              <w:t>руб</w:t>
            </w:r>
            <w:proofErr w:type="spellEnd"/>
            <w:r w:rsidRPr="009E0C50">
              <w:rPr>
                <w:sz w:val="28"/>
                <w:szCs w:val="28"/>
                <w:lang w:eastAsia="ru-RU"/>
              </w:rPr>
              <w:t>;</w:t>
            </w:r>
          </w:p>
          <w:p w:rsidR="00D05FC4" w:rsidRPr="009E0C50" w:rsidRDefault="00D05FC4" w:rsidP="00C466E7">
            <w:pPr>
              <w:spacing w:line="240" w:lineRule="auto"/>
              <w:jc w:val="both"/>
              <w:textAlignment w:val="baseline"/>
              <w:rPr>
                <w:sz w:val="28"/>
                <w:szCs w:val="28"/>
                <w:lang w:eastAsia="ru-RU"/>
              </w:rPr>
            </w:pPr>
            <w:r w:rsidRPr="009E0C50">
              <w:rPr>
                <w:sz w:val="28"/>
                <w:szCs w:val="28"/>
                <w:lang w:eastAsia="ru-RU"/>
              </w:rPr>
              <w:t xml:space="preserve">в) 2022 год – 0 </w:t>
            </w:r>
            <w:proofErr w:type="spellStart"/>
            <w:r w:rsidRPr="009E0C50">
              <w:rPr>
                <w:sz w:val="28"/>
                <w:szCs w:val="28"/>
                <w:lang w:eastAsia="ru-RU"/>
              </w:rPr>
              <w:t>руб</w:t>
            </w:r>
            <w:proofErr w:type="spellEnd"/>
            <w:r w:rsidRPr="009E0C50">
              <w:rPr>
                <w:sz w:val="28"/>
                <w:szCs w:val="28"/>
                <w:lang w:eastAsia="ru-RU"/>
              </w:rPr>
              <w:t>;</w:t>
            </w:r>
          </w:p>
        </w:tc>
      </w:tr>
      <w:tr w:rsidR="00D05FC4" w:rsidRPr="009E0C50" w:rsidTr="00C466E7">
        <w:trPr>
          <w:trHeight w:val="993"/>
        </w:trPr>
        <w:tc>
          <w:tcPr>
            <w:tcW w:w="251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D05FC4" w:rsidRPr="009E0C50" w:rsidRDefault="00D05FC4" w:rsidP="00C466E7">
            <w:pPr>
              <w:spacing w:line="240" w:lineRule="auto"/>
              <w:jc w:val="center"/>
              <w:textAlignment w:val="baseline"/>
              <w:rPr>
                <w:sz w:val="28"/>
                <w:szCs w:val="28"/>
                <w:lang w:eastAsia="ru-RU"/>
              </w:rPr>
            </w:pPr>
            <w:r w:rsidRPr="009E0C50">
              <w:rPr>
                <w:sz w:val="28"/>
                <w:szCs w:val="28"/>
                <w:lang w:eastAsia="ru-RU"/>
              </w:rPr>
              <w:t>Ожидаемые результаты реализации подпрограммы</w:t>
            </w:r>
          </w:p>
        </w:tc>
        <w:tc>
          <w:tcPr>
            <w:tcW w:w="67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D05FC4" w:rsidRPr="009E0C50" w:rsidRDefault="00D05FC4" w:rsidP="00AA0255">
            <w:pPr>
              <w:spacing w:line="240" w:lineRule="auto"/>
              <w:jc w:val="center"/>
              <w:textAlignment w:val="baseline"/>
              <w:rPr>
                <w:sz w:val="28"/>
                <w:szCs w:val="28"/>
                <w:lang w:eastAsia="ru-RU"/>
              </w:rPr>
            </w:pPr>
            <w:r w:rsidRPr="009E0C50">
              <w:rPr>
                <w:sz w:val="28"/>
                <w:szCs w:val="28"/>
                <w:lang w:eastAsia="ru-RU"/>
              </w:rPr>
              <w:t>1)</w:t>
            </w:r>
            <w:r w:rsidRPr="009E0C50">
              <w:rPr>
                <w:rFonts w:ascii="REG" w:hAnsi="REG"/>
                <w:sz w:val="28"/>
                <w:szCs w:val="28"/>
              </w:rPr>
              <w:t xml:space="preserve"> повышение показателя рождаемости на территории      </w:t>
            </w:r>
            <w:proofErr w:type="spellStart"/>
            <w:r w:rsidR="00AA0255">
              <w:rPr>
                <w:rFonts w:ascii="REG" w:hAnsi="REG"/>
                <w:sz w:val="28"/>
                <w:szCs w:val="28"/>
              </w:rPr>
              <w:t>Блечепсинского</w:t>
            </w:r>
            <w:proofErr w:type="spellEnd"/>
            <w:r w:rsidRPr="009E0C50">
              <w:rPr>
                <w:rFonts w:ascii="REG" w:hAnsi="REG"/>
                <w:sz w:val="28"/>
                <w:szCs w:val="28"/>
              </w:rPr>
              <w:t xml:space="preserve"> сельского поселения</w:t>
            </w:r>
            <w:r w:rsidRPr="009E0C50">
              <w:rPr>
                <w:sz w:val="28"/>
                <w:szCs w:val="28"/>
                <w:lang w:eastAsia="ru-RU"/>
              </w:rPr>
              <w:br/>
              <w:t xml:space="preserve">2) предоставление мер социальной защиты (поддержки) всем гражданам имеющим право на ее получение </w:t>
            </w:r>
          </w:p>
        </w:tc>
      </w:tr>
    </w:tbl>
    <w:p w:rsidR="00D05FC4" w:rsidRPr="009E0C50" w:rsidRDefault="00D05FC4" w:rsidP="00D05FC4">
      <w:pPr>
        <w:spacing w:line="240" w:lineRule="auto"/>
        <w:jc w:val="center"/>
        <w:rPr>
          <w:b/>
          <w:sz w:val="28"/>
          <w:szCs w:val="28"/>
        </w:rPr>
      </w:pPr>
    </w:p>
    <w:p w:rsidR="00D05FC4" w:rsidRPr="009E0C50" w:rsidRDefault="00D05FC4" w:rsidP="00D05FC4">
      <w:pPr>
        <w:spacing w:line="240" w:lineRule="auto"/>
        <w:jc w:val="center"/>
        <w:rPr>
          <w:b/>
          <w:sz w:val="28"/>
          <w:szCs w:val="28"/>
        </w:rPr>
      </w:pPr>
      <w:r w:rsidRPr="009E0C50">
        <w:rPr>
          <w:b/>
          <w:sz w:val="28"/>
          <w:szCs w:val="28"/>
        </w:rPr>
        <w:lastRenderedPageBreak/>
        <w:t xml:space="preserve">1. Общая характеристика сферы реализации Подпрограммы, в том числе формулировка основных проблем и прогноз ее развития </w:t>
      </w:r>
    </w:p>
    <w:p w:rsidR="00D05FC4" w:rsidRPr="009E0C50" w:rsidRDefault="00D05FC4" w:rsidP="00D05FC4">
      <w:pPr>
        <w:spacing w:before="240" w:line="240" w:lineRule="auto"/>
        <w:ind w:firstLine="709"/>
        <w:jc w:val="both"/>
        <w:rPr>
          <w:spacing w:val="1"/>
          <w:sz w:val="28"/>
          <w:szCs w:val="28"/>
        </w:rPr>
      </w:pPr>
      <w:r w:rsidRPr="009E0C50">
        <w:rPr>
          <w:sz w:val="28"/>
          <w:szCs w:val="28"/>
        </w:rPr>
        <w:t xml:space="preserve">На сегодняшний день большинство экспертов сходятся во мнении, что демографическая политика не может быть отделена от социальной политики в целом. </w:t>
      </w:r>
      <w:r w:rsidRPr="009E0C50">
        <w:rPr>
          <w:spacing w:val="1"/>
          <w:sz w:val="28"/>
          <w:szCs w:val="28"/>
        </w:rPr>
        <w:t xml:space="preserve">Подпрограмма «Предоставление семьям с новорожденными детьми подарочных комплектов детских принадлежностей» (далее – Подпрограмма) разработана с целью совершенствования (усиления) социальной поддержки семей с детьми в </w:t>
      </w:r>
      <w:proofErr w:type="spellStart"/>
      <w:r w:rsidR="00AA0255">
        <w:rPr>
          <w:spacing w:val="1"/>
          <w:sz w:val="28"/>
          <w:szCs w:val="28"/>
        </w:rPr>
        <w:t>Блечепсинском</w:t>
      </w:r>
      <w:proofErr w:type="spellEnd"/>
      <w:r w:rsidRPr="009E0C50">
        <w:rPr>
          <w:spacing w:val="1"/>
          <w:sz w:val="28"/>
          <w:szCs w:val="28"/>
        </w:rPr>
        <w:t xml:space="preserve"> сельском поселении в современных социально-экономических условиях. </w:t>
      </w:r>
    </w:p>
    <w:p w:rsidR="00D05FC4" w:rsidRPr="009E0C50" w:rsidRDefault="00D05FC4" w:rsidP="00D05FC4">
      <w:pPr>
        <w:spacing w:line="240" w:lineRule="auto"/>
        <w:ind w:firstLine="709"/>
        <w:jc w:val="both"/>
        <w:rPr>
          <w:rFonts w:ascii="REG" w:hAnsi="REG"/>
          <w:sz w:val="28"/>
          <w:szCs w:val="28"/>
        </w:rPr>
      </w:pPr>
      <w:r w:rsidRPr="009E0C50">
        <w:rPr>
          <w:rFonts w:ascii="REG" w:hAnsi="REG"/>
          <w:sz w:val="28"/>
          <w:szCs w:val="28"/>
        </w:rPr>
        <w:t xml:space="preserve">В демографической проблеме присутствуют две составляющие - снижение рождаемости и увеличение смертности. Пути </w:t>
      </w:r>
      <w:proofErr w:type="gramStart"/>
      <w:r w:rsidRPr="009E0C50">
        <w:rPr>
          <w:rFonts w:ascii="REG" w:hAnsi="REG"/>
          <w:sz w:val="28"/>
          <w:szCs w:val="28"/>
        </w:rPr>
        <w:t>решения проблем уменьшения показателей смертности</w:t>
      </w:r>
      <w:proofErr w:type="gramEnd"/>
      <w:r w:rsidRPr="009E0C50">
        <w:rPr>
          <w:rFonts w:ascii="REG" w:hAnsi="REG"/>
          <w:sz w:val="28"/>
          <w:szCs w:val="28"/>
        </w:rPr>
        <w:t xml:space="preserve"> и увеличения показателей рождаемости различны. Государственная политика, нацеленная на решение демографической проблемы, ориентирована на подъем </w:t>
      </w:r>
      <w:r w:rsidRPr="009E0C50">
        <w:rPr>
          <w:rStyle w:val="hl1"/>
          <w:rFonts w:ascii="REG" w:hAnsi="REG"/>
          <w:sz w:val="28"/>
          <w:szCs w:val="28"/>
        </w:rPr>
        <w:t>рождаемости</w:t>
      </w:r>
      <w:r w:rsidRPr="009E0C50">
        <w:rPr>
          <w:rFonts w:ascii="REG" w:hAnsi="REG"/>
          <w:sz w:val="28"/>
          <w:szCs w:val="28"/>
        </w:rPr>
        <w:t xml:space="preserve"> за счет материальной помощи семьям, в том числе с помощью программы материнского (семейного) капитала, предоставления земельных участков под ИЖС многодетным семьям и т.д. Успешность подобных программ осложняется распространившимися в период перехода от социалистической к новой системе ценностей репродуктивными и брачными нормами поведения </w:t>
      </w:r>
      <w:proofErr w:type="gramStart"/>
      <w:r w:rsidRPr="009E0C50">
        <w:rPr>
          <w:rFonts w:ascii="REG" w:hAnsi="REG"/>
          <w:sz w:val="28"/>
          <w:szCs w:val="28"/>
        </w:rPr>
        <w:t>молодежи</w:t>
      </w:r>
      <w:proofErr w:type="gramEnd"/>
      <w:r w:rsidRPr="009E0C50">
        <w:rPr>
          <w:rFonts w:ascii="REG" w:hAnsi="REG"/>
          <w:sz w:val="28"/>
          <w:szCs w:val="28"/>
        </w:rPr>
        <w:t xml:space="preserve"> характеризующимися снижением ценности семьи, брака, рождения детей, распространением культа личного успеха, материального благополучия, нежелания создавать официальные брачные союзы и заводить детей.</w:t>
      </w:r>
    </w:p>
    <w:p w:rsidR="00D05FC4" w:rsidRPr="009E0C50" w:rsidRDefault="00D05FC4" w:rsidP="00D05FC4">
      <w:pPr>
        <w:spacing w:line="240" w:lineRule="auto"/>
        <w:ind w:firstLine="709"/>
        <w:jc w:val="both"/>
        <w:rPr>
          <w:spacing w:val="1"/>
          <w:sz w:val="28"/>
          <w:szCs w:val="28"/>
        </w:rPr>
      </w:pPr>
      <w:proofErr w:type="gramStart"/>
      <w:r w:rsidRPr="009E0C50">
        <w:rPr>
          <w:rFonts w:ascii="REG" w:hAnsi="REG"/>
          <w:sz w:val="28"/>
          <w:szCs w:val="28"/>
        </w:rPr>
        <w:t xml:space="preserve">Реализация данной Подпрограммы нацелена на увеличение показателя рождаемости на территории муниципального образования </w:t>
      </w:r>
      <w:r w:rsidRPr="000A288E">
        <w:rPr>
          <w:rFonts w:ascii="REG" w:hAnsi="REG"/>
          <w:sz w:val="28"/>
          <w:szCs w:val="28"/>
        </w:rPr>
        <w:t>«</w:t>
      </w:r>
      <w:r>
        <w:rPr>
          <w:sz w:val="28"/>
          <w:szCs w:val="28"/>
          <w:lang w:eastAsia="ru-RU"/>
        </w:rPr>
        <w:t>Блечепсинское</w:t>
      </w:r>
      <w:r w:rsidRPr="000A288E">
        <w:rPr>
          <w:rFonts w:ascii="REG" w:hAnsi="REG"/>
          <w:sz w:val="28"/>
          <w:szCs w:val="28"/>
        </w:rPr>
        <w:t xml:space="preserve"> сельское поселение»</w:t>
      </w:r>
      <w:r w:rsidRPr="009E0C50">
        <w:rPr>
          <w:rFonts w:ascii="REG" w:hAnsi="REG"/>
          <w:sz w:val="28"/>
          <w:szCs w:val="28"/>
        </w:rPr>
        <w:t xml:space="preserve">, на оказание помощи семьям с новорожденными детьми, факт рождения которых зарегистрирован на территории муниципального образования «Кошехабльский район» т.е. получен документ удостоверяющий личность новорожденного (свидетельство о рождении) в отделе ЗАГС </w:t>
      </w:r>
      <w:proofErr w:type="spellStart"/>
      <w:r w:rsidRPr="009E0C50">
        <w:rPr>
          <w:rFonts w:ascii="REG" w:hAnsi="REG"/>
          <w:sz w:val="28"/>
          <w:szCs w:val="28"/>
        </w:rPr>
        <w:t>Кошехабльского</w:t>
      </w:r>
      <w:proofErr w:type="spellEnd"/>
      <w:r w:rsidRPr="009E0C50">
        <w:rPr>
          <w:rFonts w:ascii="REG" w:hAnsi="REG"/>
          <w:sz w:val="28"/>
          <w:szCs w:val="28"/>
        </w:rPr>
        <w:t xml:space="preserve"> района Управления ЗАГС Республики Адыгея. </w:t>
      </w:r>
      <w:proofErr w:type="gramEnd"/>
    </w:p>
    <w:p w:rsidR="00D05FC4" w:rsidRPr="009E0C50" w:rsidRDefault="00D05FC4" w:rsidP="00D05FC4">
      <w:pPr>
        <w:spacing w:before="240" w:line="240" w:lineRule="auto"/>
        <w:jc w:val="center"/>
        <w:rPr>
          <w:rFonts w:ascii="REG" w:hAnsi="REG"/>
          <w:b/>
          <w:sz w:val="28"/>
          <w:szCs w:val="28"/>
        </w:rPr>
      </w:pPr>
      <w:r w:rsidRPr="009E0C50">
        <w:rPr>
          <w:rFonts w:ascii="REG" w:hAnsi="REG"/>
          <w:b/>
          <w:sz w:val="28"/>
          <w:szCs w:val="28"/>
        </w:rPr>
        <w:t xml:space="preserve">2. </w:t>
      </w:r>
      <w:r w:rsidRPr="009E0C50">
        <w:rPr>
          <w:b/>
          <w:sz w:val="28"/>
          <w:szCs w:val="28"/>
        </w:rPr>
        <w:t>Приоритеты и цели государственной политики в социальной сфере, цели, задачи муниципальной программы, целевые показатели (индикаторы) муниципальной программы, описание ожидаемых конечных результатов реализации муниципальной программы</w:t>
      </w:r>
    </w:p>
    <w:p w:rsidR="00D05FC4" w:rsidRPr="009E0C50" w:rsidRDefault="00D05FC4" w:rsidP="00D05FC4">
      <w:pPr>
        <w:spacing w:line="240" w:lineRule="auto"/>
        <w:ind w:firstLine="709"/>
        <w:jc w:val="both"/>
        <w:rPr>
          <w:rFonts w:ascii="REG" w:hAnsi="REG"/>
          <w:sz w:val="28"/>
          <w:szCs w:val="28"/>
        </w:rPr>
      </w:pPr>
      <w:r w:rsidRPr="009E0C50">
        <w:rPr>
          <w:rFonts w:ascii="REG" w:hAnsi="REG"/>
          <w:sz w:val="28"/>
          <w:szCs w:val="28"/>
        </w:rPr>
        <w:t xml:space="preserve">Подпрограмма направлена на безвозмездное предоставление гражданам гарантированной меры социальной защиты (поддержки), повышение эффективности государственной социальной помощи отдельным категориям граждан, а именно семьям с новорожденными детьми. </w:t>
      </w:r>
    </w:p>
    <w:p w:rsidR="00D05FC4" w:rsidRPr="009E0C50" w:rsidRDefault="00D05FC4" w:rsidP="00D05FC4">
      <w:pPr>
        <w:spacing w:line="240" w:lineRule="auto"/>
        <w:ind w:firstLine="709"/>
        <w:jc w:val="both"/>
        <w:rPr>
          <w:rFonts w:ascii="REG" w:hAnsi="REG"/>
          <w:sz w:val="28"/>
          <w:szCs w:val="28"/>
        </w:rPr>
      </w:pPr>
      <w:r w:rsidRPr="009E0C50">
        <w:rPr>
          <w:rFonts w:ascii="REG" w:hAnsi="REG"/>
          <w:sz w:val="28"/>
          <w:szCs w:val="28"/>
        </w:rPr>
        <w:t>Целью подпрограммы является поддержка семей с новорожденными детьми – получателей меры социальной защиты (поддержки).</w:t>
      </w:r>
    </w:p>
    <w:p w:rsidR="00D05FC4" w:rsidRPr="009E0C50" w:rsidRDefault="00D05FC4" w:rsidP="00D05FC4">
      <w:pPr>
        <w:spacing w:line="240" w:lineRule="auto"/>
        <w:ind w:firstLine="709"/>
        <w:jc w:val="both"/>
        <w:rPr>
          <w:rFonts w:ascii="REG" w:hAnsi="REG"/>
          <w:sz w:val="28"/>
          <w:szCs w:val="28"/>
        </w:rPr>
      </w:pPr>
      <w:r w:rsidRPr="009E0C50">
        <w:rPr>
          <w:rFonts w:ascii="REG" w:hAnsi="REG"/>
          <w:sz w:val="28"/>
          <w:szCs w:val="28"/>
        </w:rPr>
        <w:t xml:space="preserve">Для достижения поставленной цели необходимо решение задачи своевременного исполнения социальных обязательств. </w:t>
      </w:r>
    </w:p>
    <w:p w:rsidR="00D05FC4" w:rsidRPr="009E0C50" w:rsidRDefault="00D05FC4" w:rsidP="00D05FC4">
      <w:pPr>
        <w:spacing w:line="240" w:lineRule="auto"/>
        <w:ind w:firstLine="709"/>
        <w:jc w:val="both"/>
        <w:rPr>
          <w:rFonts w:ascii="REG" w:hAnsi="REG"/>
          <w:sz w:val="28"/>
          <w:szCs w:val="28"/>
        </w:rPr>
      </w:pPr>
      <w:r w:rsidRPr="009E0C50">
        <w:rPr>
          <w:rFonts w:ascii="REG" w:hAnsi="REG"/>
          <w:sz w:val="28"/>
          <w:szCs w:val="28"/>
        </w:rPr>
        <w:t>Ожидаемыми результатами реализации Подпрограммы являются:</w:t>
      </w:r>
    </w:p>
    <w:p w:rsidR="00D05FC4" w:rsidRPr="009E0C50" w:rsidRDefault="00D05FC4" w:rsidP="00D05FC4">
      <w:pPr>
        <w:spacing w:line="240" w:lineRule="auto"/>
        <w:ind w:firstLine="709"/>
        <w:jc w:val="both"/>
        <w:rPr>
          <w:rFonts w:ascii="REG" w:hAnsi="REG"/>
          <w:sz w:val="28"/>
          <w:szCs w:val="28"/>
        </w:rPr>
      </w:pPr>
      <w:r w:rsidRPr="009E0C50">
        <w:rPr>
          <w:rFonts w:ascii="REG" w:hAnsi="REG"/>
          <w:sz w:val="28"/>
          <w:szCs w:val="28"/>
        </w:rPr>
        <w:lastRenderedPageBreak/>
        <w:t>1) повышение показателя рождаемости на территории муниципального образования «</w:t>
      </w:r>
      <w:r>
        <w:rPr>
          <w:sz w:val="28"/>
          <w:szCs w:val="28"/>
          <w:lang w:eastAsia="ru-RU"/>
        </w:rPr>
        <w:t>Блечепсинское</w:t>
      </w:r>
      <w:r w:rsidRPr="009E0C50">
        <w:rPr>
          <w:rFonts w:ascii="REG" w:hAnsi="REG"/>
          <w:sz w:val="28"/>
          <w:szCs w:val="28"/>
        </w:rPr>
        <w:t xml:space="preserve"> сельское поселение».</w:t>
      </w:r>
    </w:p>
    <w:p w:rsidR="00D05FC4" w:rsidRPr="009E0C50" w:rsidRDefault="00D05FC4" w:rsidP="00D05FC4">
      <w:pPr>
        <w:spacing w:line="240" w:lineRule="auto"/>
        <w:ind w:firstLine="709"/>
        <w:jc w:val="both"/>
        <w:rPr>
          <w:rFonts w:ascii="REG" w:hAnsi="REG"/>
          <w:sz w:val="28"/>
          <w:szCs w:val="28"/>
        </w:rPr>
      </w:pPr>
      <w:r w:rsidRPr="009E0C50">
        <w:rPr>
          <w:rFonts w:ascii="REG" w:hAnsi="REG"/>
          <w:sz w:val="28"/>
          <w:szCs w:val="28"/>
        </w:rPr>
        <w:t xml:space="preserve">2) предоставление меры социальной защиты (поддержки) всем гражданам имеющим право на ее получение. </w:t>
      </w:r>
    </w:p>
    <w:p w:rsidR="00D05FC4" w:rsidRPr="009E0C50" w:rsidRDefault="00D05FC4" w:rsidP="00D05FC4">
      <w:pPr>
        <w:spacing w:before="240" w:line="240" w:lineRule="auto"/>
        <w:jc w:val="center"/>
        <w:rPr>
          <w:rFonts w:ascii="REG" w:hAnsi="REG"/>
          <w:b/>
          <w:sz w:val="28"/>
          <w:szCs w:val="28"/>
        </w:rPr>
      </w:pPr>
      <w:r w:rsidRPr="009E0C50">
        <w:rPr>
          <w:rFonts w:ascii="REG" w:hAnsi="REG"/>
          <w:b/>
          <w:sz w:val="28"/>
          <w:szCs w:val="28"/>
        </w:rPr>
        <w:t xml:space="preserve">3. </w:t>
      </w:r>
      <w:r w:rsidRPr="009E0C50">
        <w:rPr>
          <w:b/>
          <w:sz w:val="28"/>
          <w:szCs w:val="28"/>
        </w:rPr>
        <w:t>Перечень и обобщенная характеристика основных мероприятий муниципальной программы</w:t>
      </w:r>
    </w:p>
    <w:p w:rsidR="00D05FC4" w:rsidRPr="009E0C50" w:rsidRDefault="00D05FC4" w:rsidP="00D05FC4">
      <w:pPr>
        <w:spacing w:line="240" w:lineRule="auto"/>
        <w:ind w:firstLine="709"/>
        <w:jc w:val="both"/>
        <w:rPr>
          <w:rFonts w:ascii="REG" w:hAnsi="REG"/>
          <w:sz w:val="28"/>
          <w:szCs w:val="28"/>
        </w:rPr>
      </w:pPr>
      <w:r w:rsidRPr="009E0C50">
        <w:rPr>
          <w:rFonts w:ascii="REG" w:hAnsi="REG"/>
          <w:sz w:val="28"/>
          <w:szCs w:val="28"/>
        </w:rPr>
        <w:t xml:space="preserve">Подпрограмма определяет условия и порядок обеспечения подарочными комплектами детских принадлежностей семей с новорожденными детьми. </w:t>
      </w:r>
    </w:p>
    <w:p w:rsidR="00D05FC4" w:rsidRPr="009E0C50" w:rsidRDefault="00D05FC4" w:rsidP="00D05FC4">
      <w:pPr>
        <w:spacing w:line="240" w:lineRule="auto"/>
        <w:ind w:firstLine="709"/>
        <w:jc w:val="both"/>
        <w:rPr>
          <w:rFonts w:ascii="REG" w:hAnsi="REG"/>
          <w:sz w:val="28"/>
          <w:szCs w:val="28"/>
        </w:rPr>
      </w:pPr>
      <w:proofErr w:type="gramStart"/>
      <w:r w:rsidRPr="009E0C50">
        <w:rPr>
          <w:rFonts w:ascii="REG" w:hAnsi="REG"/>
          <w:sz w:val="28"/>
          <w:szCs w:val="28"/>
        </w:rPr>
        <w:t>Подарочный комплект детских принадлежностей выдается женщине, родившей (усыновившей) ребенка, или отцу (усыновителю), или опекуну ребенка (далее – получатель).</w:t>
      </w:r>
      <w:proofErr w:type="gramEnd"/>
    </w:p>
    <w:p w:rsidR="00D05FC4" w:rsidRPr="009E0C50" w:rsidRDefault="00D05FC4" w:rsidP="00D05FC4">
      <w:pPr>
        <w:spacing w:line="240" w:lineRule="auto"/>
        <w:ind w:firstLine="709"/>
        <w:jc w:val="both"/>
        <w:rPr>
          <w:rFonts w:ascii="REG" w:hAnsi="REG"/>
          <w:sz w:val="28"/>
          <w:szCs w:val="28"/>
        </w:rPr>
      </w:pPr>
      <w:r w:rsidRPr="009E0C50">
        <w:rPr>
          <w:rFonts w:ascii="REG" w:hAnsi="REG"/>
          <w:sz w:val="28"/>
          <w:szCs w:val="28"/>
        </w:rPr>
        <w:t xml:space="preserve">Право на получение подарочного комплекта имеют все семьи с новорожденными детьми, факт рождения которых зарегистрирован в территориальном органе ЗАГС (Отдел ЗАГС </w:t>
      </w:r>
      <w:proofErr w:type="spellStart"/>
      <w:r w:rsidRPr="009E0C50">
        <w:rPr>
          <w:rFonts w:ascii="REG" w:hAnsi="REG"/>
          <w:sz w:val="28"/>
          <w:szCs w:val="28"/>
        </w:rPr>
        <w:t>Кошехабльского</w:t>
      </w:r>
      <w:proofErr w:type="spellEnd"/>
      <w:r w:rsidRPr="009E0C50">
        <w:rPr>
          <w:rFonts w:ascii="REG" w:hAnsi="REG"/>
          <w:sz w:val="28"/>
          <w:szCs w:val="28"/>
        </w:rPr>
        <w:t xml:space="preserve"> района Управления ЗАГС Республики Адыгея) с 1 января 2020 года по 31 декабря 2022 года. </w:t>
      </w:r>
    </w:p>
    <w:p w:rsidR="00D05FC4" w:rsidRPr="009E0C50" w:rsidRDefault="00D05FC4" w:rsidP="00D05FC4">
      <w:pPr>
        <w:spacing w:line="240" w:lineRule="auto"/>
        <w:ind w:firstLine="709"/>
        <w:jc w:val="both"/>
        <w:rPr>
          <w:rFonts w:ascii="REG" w:hAnsi="REG"/>
          <w:sz w:val="28"/>
          <w:szCs w:val="28"/>
        </w:rPr>
      </w:pPr>
      <w:r w:rsidRPr="009E0C50">
        <w:rPr>
          <w:rFonts w:ascii="REG" w:hAnsi="REG"/>
          <w:sz w:val="28"/>
          <w:szCs w:val="28"/>
        </w:rPr>
        <w:t xml:space="preserve">Подарочные комплекты детских принадлежностей предоставляются администрацией муниципального образования </w:t>
      </w:r>
      <w:r w:rsidRPr="000A288E">
        <w:rPr>
          <w:rFonts w:ascii="REG" w:hAnsi="REG"/>
          <w:sz w:val="28"/>
          <w:szCs w:val="28"/>
        </w:rPr>
        <w:t>«</w:t>
      </w:r>
      <w:r>
        <w:rPr>
          <w:sz w:val="28"/>
          <w:szCs w:val="28"/>
          <w:lang w:eastAsia="ru-RU"/>
        </w:rPr>
        <w:t>Блечепсинское</w:t>
      </w:r>
      <w:r w:rsidRPr="000A288E">
        <w:rPr>
          <w:rFonts w:ascii="REG" w:hAnsi="REG"/>
          <w:sz w:val="28"/>
          <w:szCs w:val="28"/>
        </w:rPr>
        <w:t xml:space="preserve"> сельское поселение</w:t>
      </w:r>
      <w:r w:rsidRPr="009E0C50">
        <w:rPr>
          <w:rFonts w:ascii="REG" w:hAnsi="REG"/>
          <w:sz w:val="28"/>
          <w:szCs w:val="28"/>
        </w:rPr>
        <w:t xml:space="preserve">» в течение 14 рабочих дней с момента предоставления отделом ЗАГС </w:t>
      </w:r>
      <w:proofErr w:type="spellStart"/>
      <w:r w:rsidRPr="009E0C50">
        <w:rPr>
          <w:rFonts w:ascii="REG" w:hAnsi="REG"/>
          <w:sz w:val="28"/>
          <w:szCs w:val="28"/>
        </w:rPr>
        <w:t>Кошехабльского</w:t>
      </w:r>
      <w:proofErr w:type="spellEnd"/>
      <w:r w:rsidRPr="009E0C50">
        <w:rPr>
          <w:rFonts w:ascii="REG" w:hAnsi="REG"/>
          <w:sz w:val="28"/>
          <w:szCs w:val="28"/>
        </w:rPr>
        <w:t xml:space="preserve"> района Управления ЗАГС Республики Адыгея в отдел по социальным вопросам администрации муниципального образования «Кошехабльский район» информации о факте выдачи документа удостоверяющего личность ребенка (свидетельство о рождении).</w:t>
      </w:r>
    </w:p>
    <w:p w:rsidR="00D05FC4" w:rsidRPr="009E0C50" w:rsidRDefault="00D05FC4" w:rsidP="00D05FC4">
      <w:pPr>
        <w:spacing w:line="240" w:lineRule="auto"/>
        <w:ind w:firstLine="709"/>
        <w:jc w:val="both"/>
        <w:rPr>
          <w:rFonts w:ascii="REG" w:hAnsi="REG"/>
          <w:sz w:val="28"/>
          <w:szCs w:val="28"/>
        </w:rPr>
      </w:pPr>
      <w:r w:rsidRPr="009E0C50">
        <w:rPr>
          <w:rFonts w:ascii="REG" w:hAnsi="REG"/>
          <w:sz w:val="28"/>
          <w:szCs w:val="28"/>
        </w:rPr>
        <w:t xml:space="preserve">В случае рождения двух и более детей подарочный комплект детских принадлежностей предоставляется на каждого новорожденного ребенка. </w:t>
      </w:r>
    </w:p>
    <w:p w:rsidR="00D05FC4" w:rsidRPr="009E0C50" w:rsidRDefault="00D05FC4" w:rsidP="00D05FC4">
      <w:pPr>
        <w:spacing w:line="240" w:lineRule="auto"/>
        <w:ind w:firstLine="709"/>
        <w:jc w:val="both"/>
        <w:rPr>
          <w:rFonts w:ascii="REG" w:hAnsi="REG"/>
          <w:sz w:val="28"/>
          <w:szCs w:val="28"/>
        </w:rPr>
      </w:pPr>
      <w:r w:rsidRPr="009E0C50">
        <w:rPr>
          <w:rFonts w:ascii="REG" w:hAnsi="REG"/>
          <w:sz w:val="28"/>
          <w:szCs w:val="28"/>
        </w:rPr>
        <w:t xml:space="preserve">Подарочный комплект детских принадлежностей выдается семьям с новорожденным ребенком (новорожденными детьми) бесплатно. Взамен получения подарочного комплекта детских принадлежностей денежные средства не выплачиваются. </w:t>
      </w:r>
    </w:p>
    <w:p w:rsidR="00D05FC4" w:rsidRPr="009E0C50" w:rsidRDefault="00D05FC4" w:rsidP="00D05FC4">
      <w:pPr>
        <w:spacing w:line="240" w:lineRule="auto"/>
        <w:ind w:firstLine="709"/>
        <w:jc w:val="both"/>
        <w:rPr>
          <w:rFonts w:ascii="REG" w:hAnsi="REG"/>
          <w:sz w:val="28"/>
          <w:szCs w:val="28"/>
        </w:rPr>
      </w:pPr>
      <w:r w:rsidRPr="009E0C50">
        <w:rPr>
          <w:rFonts w:ascii="REG" w:hAnsi="REG"/>
          <w:sz w:val="28"/>
          <w:szCs w:val="28"/>
        </w:rPr>
        <w:t xml:space="preserve">Состав подарочного комплекта детских принадлежностей приводится в приложении к Подпрограмме. </w:t>
      </w:r>
    </w:p>
    <w:p w:rsidR="00D05FC4" w:rsidRPr="009E0C50" w:rsidRDefault="00D05FC4" w:rsidP="00D05FC4">
      <w:pPr>
        <w:spacing w:line="240" w:lineRule="auto"/>
        <w:ind w:firstLine="709"/>
        <w:jc w:val="both"/>
        <w:rPr>
          <w:rFonts w:ascii="REG" w:hAnsi="REG"/>
          <w:sz w:val="28"/>
          <w:szCs w:val="28"/>
        </w:rPr>
      </w:pPr>
      <w:r w:rsidRPr="009E0C50">
        <w:rPr>
          <w:rFonts w:ascii="REG" w:hAnsi="REG"/>
          <w:sz w:val="28"/>
          <w:szCs w:val="28"/>
        </w:rPr>
        <w:t xml:space="preserve">Подарочные комплекты детских принадлежностей </w:t>
      </w:r>
      <w:proofErr w:type="gramStart"/>
      <w:r w:rsidRPr="009E0C50">
        <w:rPr>
          <w:rFonts w:ascii="REG" w:hAnsi="REG"/>
          <w:sz w:val="28"/>
          <w:szCs w:val="28"/>
        </w:rPr>
        <w:t>предоставляются в случае получения документа удостоверяющего личность гражданина Российской Федерации начиная</w:t>
      </w:r>
      <w:proofErr w:type="gramEnd"/>
      <w:r w:rsidRPr="009E0C50">
        <w:rPr>
          <w:rFonts w:ascii="REG" w:hAnsi="REG"/>
          <w:sz w:val="28"/>
          <w:szCs w:val="28"/>
        </w:rPr>
        <w:t xml:space="preserve"> с 1 января 2020 года в отделе ЗАГС «</w:t>
      </w:r>
      <w:proofErr w:type="spellStart"/>
      <w:r w:rsidRPr="009E0C50">
        <w:rPr>
          <w:rFonts w:ascii="REG" w:hAnsi="REG"/>
          <w:sz w:val="28"/>
          <w:szCs w:val="28"/>
        </w:rPr>
        <w:t>Кошехабльского</w:t>
      </w:r>
      <w:proofErr w:type="spellEnd"/>
      <w:r w:rsidRPr="009E0C50">
        <w:rPr>
          <w:rFonts w:ascii="REG" w:hAnsi="REG"/>
          <w:sz w:val="28"/>
          <w:szCs w:val="28"/>
        </w:rPr>
        <w:t xml:space="preserve"> района» Управления ЗАГС Республики Адыгея. </w:t>
      </w:r>
    </w:p>
    <w:p w:rsidR="00D05FC4" w:rsidRPr="009E0C50" w:rsidRDefault="00D05FC4" w:rsidP="00D05FC4">
      <w:pPr>
        <w:spacing w:line="240" w:lineRule="auto"/>
        <w:ind w:firstLine="709"/>
        <w:jc w:val="both"/>
        <w:rPr>
          <w:rFonts w:ascii="REG" w:hAnsi="REG"/>
          <w:sz w:val="28"/>
          <w:szCs w:val="28"/>
        </w:rPr>
      </w:pPr>
      <w:r w:rsidRPr="009E0C50">
        <w:rPr>
          <w:rFonts w:ascii="REG" w:hAnsi="REG"/>
          <w:sz w:val="28"/>
          <w:szCs w:val="28"/>
        </w:rPr>
        <w:t xml:space="preserve">Получатель имеет право отказаться от получения подарочного комплекта детских принадлежностей по своему усмотрению. </w:t>
      </w:r>
    </w:p>
    <w:p w:rsidR="00D05FC4" w:rsidRPr="009E0C50" w:rsidRDefault="00D05FC4" w:rsidP="00D05FC4">
      <w:pPr>
        <w:spacing w:line="240" w:lineRule="auto"/>
        <w:jc w:val="center"/>
        <w:rPr>
          <w:b/>
          <w:sz w:val="28"/>
          <w:szCs w:val="28"/>
          <w:lang w:eastAsia="ru-RU"/>
        </w:rPr>
      </w:pPr>
      <w:r w:rsidRPr="009E0C50">
        <w:rPr>
          <w:rFonts w:ascii="REG" w:hAnsi="REG"/>
          <w:b/>
          <w:sz w:val="28"/>
          <w:szCs w:val="28"/>
        </w:rPr>
        <w:t xml:space="preserve">4. </w:t>
      </w:r>
      <w:r w:rsidRPr="009E0C50">
        <w:rPr>
          <w:b/>
          <w:sz w:val="28"/>
          <w:szCs w:val="28"/>
          <w:lang w:eastAsia="ru-RU"/>
        </w:rPr>
        <w:t>Сроки и этапы реализации подпрограммы</w:t>
      </w:r>
    </w:p>
    <w:p w:rsidR="00D05FC4" w:rsidRPr="009E0C50" w:rsidRDefault="00D05FC4" w:rsidP="00D05FC4">
      <w:pPr>
        <w:spacing w:line="240" w:lineRule="auto"/>
        <w:ind w:firstLine="709"/>
        <w:jc w:val="both"/>
        <w:rPr>
          <w:sz w:val="28"/>
          <w:szCs w:val="28"/>
          <w:lang w:eastAsia="ru-RU"/>
        </w:rPr>
      </w:pPr>
      <w:r w:rsidRPr="009E0C50">
        <w:rPr>
          <w:sz w:val="28"/>
          <w:szCs w:val="28"/>
          <w:lang w:eastAsia="ru-RU"/>
        </w:rPr>
        <w:t xml:space="preserve">Подпрограмма реализуется в один этап. Срок реализации Подпрограммы – 2020 – 2022 годы. </w:t>
      </w:r>
    </w:p>
    <w:p w:rsidR="00D05FC4" w:rsidRPr="009E0C50" w:rsidRDefault="00D05FC4" w:rsidP="00D05FC4">
      <w:pPr>
        <w:spacing w:line="240" w:lineRule="auto"/>
        <w:jc w:val="center"/>
        <w:rPr>
          <w:b/>
          <w:sz w:val="28"/>
          <w:szCs w:val="28"/>
          <w:lang w:eastAsia="ru-RU"/>
        </w:rPr>
      </w:pPr>
      <w:r w:rsidRPr="009E0C50">
        <w:rPr>
          <w:b/>
          <w:sz w:val="28"/>
          <w:szCs w:val="28"/>
          <w:lang w:eastAsia="ru-RU"/>
        </w:rPr>
        <w:t xml:space="preserve">5. Ресурсное обеспечение Подпрограммы </w:t>
      </w:r>
    </w:p>
    <w:p w:rsidR="00D05FC4" w:rsidRPr="009E0C50" w:rsidRDefault="00D05FC4" w:rsidP="00D05FC4">
      <w:pPr>
        <w:spacing w:line="240" w:lineRule="auto"/>
        <w:ind w:firstLine="709"/>
        <w:jc w:val="both"/>
        <w:rPr>
          <w:sz w:val="28"/>
          <w:szCs w:val="28"/>
          <w:lang w:eastAsia="ru-RU"/>
        </w:rPr>
      </w:pPr>
      <w:r w:rsidRPr="009E0C50">
        <w:rPr>
          <w:sz w:val="28"/>
          <w:szCs w:val="28"/>
          <w:lang w:eastAsia="ru-RU"/>
        </w:rPr>
        <w:t>Объем бюджетных ассигнований на реализацию Подпрограммы за счет средств местного бюджета составляет:</w:t>
      </w:r>
    </w:p>
    <w:p w:rsidR="00D05FC4" w:rsidRPr="009E0C50" w:rsidRDefault="00D05FC4" w:rsidP="00D05FC4">
      <w:pPr>
        <w:spacing w:line="240" w:lineRule="auto"/>
        <w:ind w:firstLine="709"/>
        <w:jc w:val="both"/>
        <w:rPr>
          <w:sz w:val="28"/>
          <w:szCs w:val="28"/>
          <w:lang w:eastAsia="ru-RU"/>
        </w:rPr>
      </w:pPr>
      <w:r w:rsidRPr="009E0C50">
        <w:rPr>
          <w:sz w:val="28"/>
          <w:szCs w:val="28"/>
          <w:lang w:eastAsia="ru-RU"/>
        </w:rPr>
        <w:lastRenderedPageBreak/>
        <w:t xml:space="preserve">а) 2020 год – </w:t>
      </w:r>
      <w:r w:rsidRPr="009E0C50">
        <w:rPr>
          <w:sz w:val="28"/>
          <w:szCs w:val="28"/>
          <w:highlight w:val="yellow"/>
          <w:lang w:eastAsia="ru-RU"/>
        </w:rPr>
        <w:t>_____</w:t>
      </w:r>
      <w:r w:rsidRPr="009E0C50">
        <w:rPr>
          <w:sz w:val="28"/>
          <w:szCs w:val="28"/>
          <w:lang w:eastAsia="ru-RU"/>
        </w:rPr>
        <w:t xml:space="preserve"> </w:t>
      </w:r>
      <w:proofErr w:type="spellStart"/>
      <w:r w:rsidRPr="009E0C50">
        <w:rPr>
          <w:sz w:val="28"/>
          <w:szCs w:val="28"/>
          <w:lang w:eastAsia="ru-RU"/>
        </w:rPr>
        <w:t>руб</w:t>
      </w:r>
      <w:proofErr w:type="spellEnd"/>
      <w:r w:rsidRPr="009E0C50">
        <w:rPr>
          <w:sz w:val="28"/>
          <w:szCs w:val="28"/>
          <w:lang w:eastAsia="ru-RU"/>
        </w:rPr>
        <w:t>;</w:t>
      </w:r>
    </w:p>
    <w:p w:rsidR="00D05FC4" w:rsidRPr="009E0C50" w:rsidRDefault="00D05FC4" w:rsidP="00D05FC4">
      <w:pPr>
        <w:spacing w:line="240" w:lineRule="auto"/>
        <w:ind w:firstLine="709"/>
        <w:jc w:val="both"/>
        <w:rPr>
          <w:sz w:val="28"/>
          <w:szCs w:val="28"/>
          <w:lang w:eastAsia="ru-RU"/>
        </w:rPr>
      </w:pPr>
      <w:r w:rsidRPr="009E0C50">
        <w:rPr>
          <w:sz w:val="28"/>
          <w:szCs w:val="28"/>
          <w:lang w:eastAsia="ru-RU"/>
        </w:rPr>
        <w:t xml:space="preserve">б) 2021 год – 0 </w:t>
      </w:r>
      <w:proofErr w:type="spellStart"/>
      <w:r w:rsidRPr="009E0C50">
        <w:rPr>
          <w:sz w:val="28"/>
          <w:szCs w:val="28"/>
          <w:lang w:eastAsia="ru-RU"/>
        </w:rPr>
        <w:t>руб</w:t>
      </w:r>
      <w:proofErr w:type="spellEnd"/>
      <w:r w:rsidRPr="009E0C50">
        <w:rPr>
          <w:sz w:val="28"/>
          <w:szCs w:val="28"/>
          <w:lang w:eastAsia="ru-RU"/>
        </w:rPr>
        <w:t>;</w:t>
      </w:r>
    </w:p>
    <w:p w:rsidR="00D05FC4" w:rsidRPr="009E0C50" w:rsidRDefault="00D05FC4" w:rsidP="00D05FC4">
      <w:pPr>
        <w:spacing w:line="240" w:lineRule="auto"/>
        <w:ind w:firstLine="709"/>
        <w:jc w:val="both"/>
        <w:rPr>
          <w:sz w:val="28"/>
          <w:szCs w:val="28"/>
          <w:lang w:eastAsia="ru-RU"/>
        </w:rPr>
      </w:pPr>
      <w:r w:rsidRPr="009E0C50">
        <w:rPr>
          <w:sz w:val="28"/>
          <w:szCs w:val="28"/>
          <w:lang w:eastAsia="ru-RU"/>
        </w:rPr>
        <w:t xml:space="preserve">в) 2022 год – 0 руб. </w:t>
      </w:r>
    </w:p>
    <w:p w:rsidR="00D05FC4" w:rsidRPr="009E0C50" w:rsidRDefault="00D05FC4" w:rsidP="00D05FC4">
      <w:pPr>
        <w:spacing w:line="240" w:lineRule="auto"/>
        <w:jc w:val="center"/>
        <w:rPr>
          <w:b/>
          <w:sz w:val="28"/>
          <w:szCs w:val="28"/>
        </w:rPr>
      </w:pPr>
      <w:r w:rsidRPr="009E0C50">
        <w:rPr>
          <w:b/>
          <w:sz w:val="28"/>
          <w:szCs w:val="28"/>
        </w:rPr>
        <w:t>6. Анализ рисков реализации Подпрограммы и описание мер управления рисками</w:t>
      </w:r>
    </w:p>
    <w:p w:rsidR="00D05FC4" w:rsidRPr="009E0C50" w:rsidRDefault="00D05FC4" w:rsidP="00D05FC4">
      <w:pPr>
        <w:shd w:val="clear" w:color="auto" w:fill="FFFFFF"/>
        <w:spacing w:line="240" w:lineRule="auto"/>
        <w:ind w:firstLine="708"/>
        <w:jc w:val="both"/>
        <w:textAlignment w:val="baseline"/>
        <w:rPr>
          <w:spacing w:val="1"/>
          <w:sz w:val="28"/>
          <w:szCs w:val="28"/>
          <w:lang w:eastAsia="ru-RU"/>
        </w:rPr>
      </w:pPr>
      <w:r w:rsidRPr="009E0C50">
        <w:rPr>
          <w:spacing w:val="1"/>
          <w:sz w:val="28"/>
          <w:szCs w:val="28"/>
          <w:lang w:eastAsia="ru-RU"/>
        </w:rPr>
        <w:t xml:space="preserve">Реализация Подпрограммы сопряжена, прежде всего, с организационными, финансовыми и социальными рисками. </w:t>
      </w:r>
    </w:p>
    <w:p w:rsidR="00D05FC4" w:rsidRPr="009E0C50" w:rsidRDefault="00D05FC4" w:rsidP="00D05FC4">
      <w:pPr>
        <w:shd w:val="clear" w:color="auto" w:fill="FFFFFF"/>
        <w:spacing w:line="240" w:lineRule="auto"/>
        <w:ind w:firstLine="708"/>
        <w:jc w:val="both"/>
        <w:textAlignment w:val="baseline"/>
        <w:rPr>
          <w:spacing w:val="1"/>
          <w:sz w:val="28"/>
          <w:szCs w:val="28"/>
          <w:lang w:eastAsia="ru-RU"/>
        </w:rPr>
      </w:pPr>
      <w:r w:rsidRPr="009E0C50">
        <w:rPr>
          <w:spacing w:val="1"/>
          <w:sz w:val="28"/>
          <w:szCs w:val="28"/>
          <w:lang w:eastAsia="ru-RU"/>
        </w:rPr>
        <w:t>Организационные риски связаны с ошибками управления реализацией Подпрограммы, неготовностью организационной инфраструктуры к решению задач, поставленных Подпрограммой, что может привести к нецелевому и (или) неэффективному использованию бюджетных средств, невыполнению мероприятия Подпрограммы или задержке в выполнении. Управление указанными рисками в процессе реализации Подпрограммы предусматривается за счет создания эффективной системы управления на основе четкого установления функций, полномочий и ответственности участников Подпрограммы.</w:t>
      </w:r>
    </w:p>
    <w:p w:rsidR="00D05FC4" w:rsidRPr="009E0C50" w:rsidRDefault="00D05FC4" w:rsidP="00D05FC4">
      <w:pPr>
        <w:shd w:val="clear" w:color="auto" w:fill="FFFFFF"/>
        <w:spacing w:line="240" w:lineRule="auto"/>
        <w:ind w:firstLine="709"/>
        <w:jc w:val="both"/>
        <w:textAlignment w:val="baseline"/>
        <w:rPr>
          <w:spacing w:val="1"/>
          <w:sz w:val="28"/>
          <w:szCs w:val="28"/>
          <w:lang w:eastAsia="ru-RU"/>
        </w:rPr>
      </w:pPr>
      <w:r w:rsidRPr="009E0C50">
        <w:rPr>
          <w:spacing w:val="1"/>
          <w:sz w:val="28"/>
          <w:szCs w:val="28"/>
          <w:lang w:eastAsia="ru-RU"/>
        </w:rPr>
        <w:t>Финансовые риски связаны с сокращением в ходе реализации Подпрограммы предусмотренных объемов бюджетных средств либо опережающим ростом числа получателей мер социальной защиты (поддержки), что потребует внесения изменений в Подпрограмму, пересмотра целевых значений показателей. Возникновение данных рисков может привести к недофинансированию запланированного мероприятия Подпрограммы. Управление данными рисками будет обеспечено в рамках организации мониторинга и аналитического сопровождения реализации Подпрограммы.</w:t>
      </w:r>
    </w:p>
    <w:p w:rsidR="00D05FC4" w:rsidRPr="009E0C50" w:rsidRDefault="00D05FC4" w:rsidP="00D05FC4">
      <w:pPr>
        <w:spacing w:line="240" w:lineRule="auto"/>
        <w:ind w:firstLine="709"/>
        <w:jc w:val="both"/>
        <w:rPr>
          <w:spacing w:val="1"/>
          <w:sz w:val="28"/>
          <w:szCs w:val="28"/>
          <w:lang w:eastAsia="ru-RU"/>
        </w:rPr>
      </w:pPr>
      <w:r w:rsidRPr="009E0C50">
        <w:rPr>
          <w:spacing w:val="1"/>
          <w:sz w:val="28"/>
          <w:szCs w:val="28"/>
          <w:lang w:eastAsia="ru-RU"/>
        </w:rPr>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плана мероприятия и практических действий, информационного сопровождения Подпрограммы.</w:t>
      </w:r>
    </w:p>
    <w:p w:rsidR="00AA0255" w:rsidRDefault="00AA0255" w:rsidP="00D05FC4">
      <w:pPr>
        <w:spacing w:line="240" w:lineRule="auto"/>
        <w:jc w:val="right"/>
      </w:pPr>
    </w:p>
    <w:p w:rsidR="00AA0255" w:rsidRDefault="00AA0255" w:rsidP="00D05FC4">
      <w:pPr>
        <w:spacing w:line="240" w:lineRule="auto"/>
        <w:jc w:val="right"/>
      </w:pPr>
    </w:p>
    <w:p w:rsidR="00D05FC4" w:rsidRPr="000A288E" w:rsidRDefault="00D05FC4" w:rsidP="00D05FC4">
      <w:pPr>
        <w:spacing w:line="240" w:lineRule="auto"/>
        <w:jc w:val="right"/>
      </w:pPr>
      <w:r w:rsidRPr="000A288E">
        <w:t xml:space="preserve">Приложение № 1  </w:t>
      </w:r>
    </w:p>
    <w:p w:rsidR="00D05FC4" w:rsidRPr="000A288E" w:rsidRDefault="00D05FC4" w:rsidP="00D05FC4">
      <w:pPr>
        <w:spacing w:line="240" w:lineRule="auto"/>
        <w:jc w:val="right"/>
      </w:pPr>
      <w:r w:rsidRPr="000A288E">
        <w:t xml:space="preserve">к Подпрограмме «Предоставление </w:t>
      </w:r>
      <w:proofErr w:type="gramStart"/>
      <w:r w:rsidRPr="000A288E">
        <w:t>подарочных</w:t>
      </w:r>
      <w:proofErr w:type="gramEnd"/>
      <w:r w:rsidRPr="000A288E">
        <w:t xml:space="preserve"> </w:t>
      </w:r>
    </w:p>
    <w:p w:rsidR="00D05FC4" w:rsidRDefault="00D05FC4" w:rsidP="00D05FC4">
      <w:pPr>
        <w:spacing w:line="240" w:lineRule="auto"/>
        <w:jc w:val="right"/>
      </w:pPr>
      <w:r w:rsidRPr="000A288E">
        <w:t>комплектов детских принадлежностей»</w:t>
      </w:r>
    </w:p>
    <w:p w:rsidR="00D05FC4" w:rsidRDefault="00D05FC4" w:rsidP="00D05FC4">
      <w:pPr>
        <w:spacing w:line="240" w:lineRule="auto"/>
        <w:jc w:val="right"/>
      </w:pPr>
    </w:p>
    <w:p w:rsidR="00D05FC4" w:rsidRDefault="00D05FC4" w:rsidP="00D05FC4">
      <w:pPr>
        <w:spacing w:line="240" w:lineRule="auto"/>
        <w:jc w:val="right"/>
      </w:pPr>
      <w:bookmarkStart w:id="2" w:name="_GoBack"/>
      <w:bookmarkEnd w:id="2"/>
    </w:p>
    <w:p w:rsidR="00D05FC4" w:rsidRDefault="00D05FC4" w:rsidP="00D05FC4">
      <w:pPr>
        <w:spacing w:line="240" w:lineRule="auto"/>
        <w:jc w:val="right"/>
      </w:pPr>
    </w:p>
    <w:tbl>
      <w:tblPr>
        <w:tblStyle w:val="a4"/>
        <w:tblW w:w="0" w:type="auto"/>
        <w:tblLook w:val="04A0"/>
      </w:tblPr>
      <w:tblGrid>
        <w:gridCol w:w="675"/>
        <w:gridCol w:w="5705"/>
        <w:gridCol w:w="3191"/>
      </w:tblGrid>
      <w:tr w:rsidR="00D05FC4" w:rsidTr="00C466E7">
        <w:tc>
          <w:tcPr>
            <w:tcW w:w="675" w:type="dxa"/>
          </w:tcPr>
          <w:p w:rsidR="00D05FC4" w:rsidRDefault="00D05FC4" w:rsidP="00C466E7">
            <w:pPr>
              <w:jc w:val="center"/>
            </w:pPr>
            <w:r>
              <w:t xml:space="preserve">№ </w:t>
            </w:r>
            <w:proofErr w:type="spellStart"/>
            <w:proofErr w:type="gramStart"/>
            <w:r>
              <w:t>п</w:t>
            </w:r>
            <w:proofErr w:type="spellEnd"/>
            <w:proofErr w:type="gramEnd"/>
            <w:r>
              <w:t>/</w:t>
            </w:r>
            <w:proofErr w:type="spellStart"/>
            <w:r>
              <w:t>п</w:t>
            </w:r>
            <w:proofErr w:type="spellEnd"/>
          </w:p>
        </w:tc>
        <w:tc>
          <w:tcPr>
            <w:tcW w:w="5705" w:type="dxa"/>
          </w:tcPr>
          <w:p w:rsidR="00D05FC4" w:rsidRDefault="00D05FC4" w:rsidP="00C466E7">
            <w:pPr>
              <w:jc w:val="center"/>
            </w:pPr>
            <w:r>
              <w:t xml:space="preserve">Наименование изделия </w:t>
            </w:r>
          </w:p>
        </w:tc>
        <w:tc>
          <w:tcPr>
            <w:tcW w:w="3191" w:type="dxa"/>
          </w:tcPr>
          <w:p w:rsidR="00D05FC4" w:rsidRDefault="00D05FC4" w:rsidP="00C466E7">
            <w:pPr>
              <w:jc w:val="center"/>
            </w:pPr>
            <w:r>
              <w:t>Количество (штук)</w:t>
            </w:r>
          </w:p>
        </w:tc>
      </w:tr>
      <w:tr w:rsidR="00D05FC4" w:rsidTr="00C466E7">
        <w:tc>
          <w:tcPr>
            <w:tcW w:w="675" w:type="dxa"/>
          </w:tcPr>
          <w:p w:rsidR="00D05FC4" w:rsidRPr="00C10F6C" w:rsidRDefault="00D05FC4" w:rsidP="00C466E7">
            <w:pPr>
              <w:jc w:val="center"/>
            </w:pPr>
            <w:r>
              <w:t>1</w:t>
            </w:r>
          </w:p>
        </w:tc>
        <w:tc>
          <w:tcPr>
            <w:tcW w:w="5705" w:type="dxa"/>
          </w:tcPr>
          <w:p w:rsidR="00D05FC4" w:rsidRDefault="00D05FC4" w:rsidP="00C466E7">
            <w:r>
              <w:t xml:space="preserve">Детские подгузники </w:t>
            </w:r>
          </w:p>
        </w:tc>
        <w:tc>
          <w:tcPr>
            <w:tcW w:w="3191" w:type="dxa"/>
          </w:tcPr>
          <w:p w:rsidR="00D05FC4" w:rsidRDefault="00D05FC4" w:rsidP="00C466E7">
            <w:pPr>
              <w:jc w:val="center"/>
            </w:pPr>
            <w:r>
              <w:t>1</w:t>
            </w:r>
          </w:p>
        </w:tc>
      </w:tr>
      <w:tr w:rsidR="00D05FC4" w:rsidTr="00C466E7">
        <w:tc>
          <w:tcPr>
            <w:tcW w:w="675" w:type="dxa"/>
          </w:tcPr>
          <w:p w:rsidR="00D05FC4" w:rsidRPr="00C10F6C" w:rsidRDefault="00D05FC4" w:rsidP="00C466E7">
            <w:pPr>
              <w:jc w:val="center"/>
            </w:pPr>
            <w:r>
              <w:t>2</w:t>
            </w:r>
          </w:p>
        </w:tc>
        <w:tc>
          <w:tcPr>
            <w:tcW w:w="5705" w:type="dxa"/>
          </w:tcPr>
          <w:p w:rsidR="00D05FC4" w:rsidRDefault="00D05FC4" w:rsidP="00C466E7">
            <w:r>
              <w:t xml:space="preserve">Одеяло </w:t>
            </w:r>
          </w:p>
        </w:tc>
        <w:tc>
          <w:tcPr>
            <w:tcW w:w="3191" w:type="dxa"/>
          </w:tcPr>
          <w:p w:rsidR="00D05FC4" w:rsidRDefault="00D05FC4" w:rsidP="00C466E7">
            <w:pPr>
              <w:jc w:val="center"/>
            </w:pPr>
            <w:r>
              <w:t>1</w:t>
            </w:r>
          </w:p>
        </w:tc>
      </w:tr>
      <w:tr w:rsidR="00D05FC4" w:rsidTr="00C466E7">
        <w:tc>
          <w:tcPr>
            <w:tcW w:w="675" w:type="dxa"/>
          </w:tcPr>
          <w:p w:rsidR="00D05FC4" w:rsidRPr="00C10F6C" w:rsidRDefault="00D05FC4" w:rsidP="00C466E7">
            <w:pPr>
              <w:jc w:val="center"/>
            </w:pPr>
            <w:r>
              <w:t>3</w:t>
            </w:r>
          </w:p>
        </w:tc>
        <w:tc>
          <w:tcPr>
            <w:tcW w:w="5705" w:type="dxa"/>
          </w:tcPr>
          <w:p w:rsidR="00D05FC4" w:rsidRDefault="00D05FC4" w:rsidP="00C466E7">
            <w:r>
              <w:t xml:space="preserve">Пакет подарочный </w:t>
            </w:r>
          </w:p>
        </w:tc>
        <w:tc>
          <w:tcPr>
            <w:tcW w:w="3191" w:type="dxa"/>
          </w:tcPr>
          <w:p w:rsidR="00D05FC4" w:rsidRDefault="00D05FC4" w:rsidP="00C466E7">
            <w:pPr>
              <w:jc w:val="center"/>
            </w:pPr>
            <w:r>
              <w:t>1</w:t>
            </w:r>
          </w:p>
        </w:tc>
      </w:tr>
    </w:tbl>
    <w:p w:rsidR="00D05FC4" w:rsidRPr="000A288E" w:rsidRDefault="00D05FC4" w:rsidP="00D05FC4">
      <w:pPr>
        <w:spacing w:line="240" w:lineRule="auto"/>
        <w:jc w:val="center"/>
      </w:pPr>
    </w:p>
    <w:p w:rsidR="00E963AF" w:rsidRPr="000F292A" w:rsidRDefault="00E963AF" w:rsidP="00D05FC4">
      <w:pPr>
        <w:ind w:left="426"/>
        <w:jc w:val="center"/>
        <w:rPr>
          <w:sz w:val="28"/>
          <w:szCs w:val="28"/>
        </w:rPr>
      </w:pPr>
    </w:p>
    <w:sectPr w:rsidR="00E963AF" w:rsidRPr="000F292A" w:rsidSect="00E963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sig w:usb0="00000000" w:usb1="00000000" w:usb2="00000000" w:usb3="00000000" w:csb0="00000000" w:csb1="00000000"/>
  </w:font>
  <w:font w:name="REG">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D180B"/>
    <w:multiLevelType w:val="multilevel"/>
    <w:tmpl w:val="5EC04472"/>
    <w:lvl w:ilvl="0">
      <w:start w:val="1"/>
      <w:numFmt w:val="decimal"/>
      <w:lvlText w:val="%1."/>
      <w:lvlJc w:val="left"/>
      <w:pPr>
        <w:ind w:left="644" w:hanging="360"/>
      </w:pPr>
    </w:lvl>
    <w:lvl w:ilvl="1">
      <w:start w:val="1"/>
      <w:numFmt w:val="decimal"/>
      <w:isLgl/>
      <w:lvlText w:val="%1.%2"/>
      <w:lvlJc w:val="left"/>
      <w:pPr>
        <w:ind w:left="1234" w:hanging="525"/>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nsid w:val="4C40746A"/>
    <w:multiLevelType w:val="hybridMultilevel"/>
    <w:tmpl w:val="2A2AFD0E"/>
    <w:lvl w:ilvl="0" w:tplc="C6F088B2">
      <w:start w:val="1"/>
      <w:numFmt w:val="decimal"/>
      <w:lvlText w:val="%1."/>
      <w:lvlJc w:val="left"/>
      <w:pPr>
        <w:ind w:left="106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0BDF"/>
    <w:rsid w:val="000F292A"/>
    <w:rsid w:val="001430BA"/>
    <w:rsid w:val="00175269"/>
    <w:rsid w:val="00194DC4"/>
    <w:rsid w:val="00251DF1"/>
    <w:rsid w:val="003C4280"/>
    <w:rsid w:val="004B41BF"/>
    <w:rsid w:val="00670898"/>
    <w:rsid w:val="00963817"/>
    <w:rsid w:val="00985B7B"/>
    <w:rsid w:val="00A6567D"/>
    <w:rsid w:val="00AA0255"/>
    <w:rsid w:val="00C9251B"/>
    <w:rsid w:val="00D05FC4"/>
    <w:rsid w:val="00DD5D27"/>
    <w:rsid w:val="00E32315"/>
    <w:rsid w:val="00E963AF"/>
    <w:rsid w:val="00F80BDF"/>
    <w:rsid w:val="00FE3D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BDF"/>
    <w:pPr>
      <w:suppressAutoHyphens/>
      <w:spacing w:after="0" w:line="100" w:lineRule="atLeas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F292A"/>
    <w:pPr>
      <w:widowControl w:val="0"/>
      <w:suppressAutoHyphens/>
      <w:autoSpaceDN w:val="0"/>
      <w:spacing w:after="0" w:line="240" w:lineRule="auto"/>
    </w:pPr>
    <w:rPr>
      <w:rFonts w:ascii="Arial" w:eastAsia="Lucida Sans Unicode" w:hAnsi="Arial" w:cs="Tahoma"/>
      <w:kern w:val="3"/>
      <w:sz w:val="21"/>
      <w:szCs w:val="24"/>
      <w:lang w:eastAsia="ru-RU"/>
    </w:rPr>
  </w:style>
  <w:style w:type="paragraph" w:styleId="a3">
    <w:name w:val="List Paragraph"/>
    <w:basedOn w:val="a"/>
    <w:uiPriority w:val="34"/>
    <w:qFormat/>
    <w:rsid w:val="00175269"/>
    <w:pPr>
      <w:ind w:left="720"/>
      <w:contextualSpacing/>
    </w:pPr>
  </w:style>
  <w:style w:type="character" w:customStyle="1" w:styleId="hl1">
    <w:name w:val="hl1"/>
    <w:rsid w:val="00D05FC4"/>
    <w:rPr>
      <w:vanish w:val="0"/>
      <w:webHidden w:val="0"/>
      <w:specVanish w:val="0"/>
    </w:rPr>
  </w:style>
  <w:style w:type="paragraph" w:customStyle="1" w:styleId="formattext">
    <w:name w:val="formattext"/>
    <w:basedOn w:val="a"/>
    <w:rsid w:val="00D05FC4"/>
    <w:pPr>
      <w:suppressAutoHyphens w:val="0"/>
      <w:spacing w:before="100" w:beforeAutospacing="1" w:after="100" w:afterAutospacing="1" w:line="240" w:lineRule="auto"/>
    </w:pPr>
    <w:rPr>
      <w:lang w:eastAsia="ru-RU"/>
    </w:rPr>
  </w:style>
  <w:style w:type="paragraph" w:customStyle="1" w:styleId="s1">
    <w:name w:val="s_1"/>
    <w:basedOn w:val="a"/>
    <w:rsid w:val="00D05FC4"/>
    <w:pPr>
      <w:suppressAutoHyphens w:val="0"/>
      <w:spacing w:before="100" w:beforeAutospacing="1" w:after="100" w:afterAutospacing="1" w:line="240" w:lineRule="auto"/>
    </w:pPr>
    <w:rPr>
      <w:lang w:eastAsia="ru-RU"/>
    </w:rPr>
  </w:style>
  <w:style w:type="table" w:styleId="a4">
    <w:name w:val="Table Grid"/>
    <w:basedOn w:val="a1"/>
    <w:uiPriority w:val="59"/>
    <w:rsid w:val="00D05F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BDF"/>
    <w:pPr>
      <w:suppressAutoHyphens/>
      <w:spacing w:after="0" w:line="100" w:lineRule="atLeas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F292A"/>
    <w:pPr>
      <w:widowControl w:val="0"/>
      <w:suppressAutoHyphens/>
      <w:autoSpaceDN w:val="0"/>
      <w:spacing w:after="0" w:line="240" w:lineRule="auto"/>
    </w:pPr>
    <w:rPr>
      <w:rFonts w:ascii="Arial" w:eastAsia="Lucida Sans Unicode" w:hAnsi="Arial" w:cs="Tahoma"/>
      <w:kern w:val="3"/>
      <w:sz w:val="21"/>
      <w:szCs w:val="24"/>
      <w:lang w:eastAsia="ru-RU"/>
    </w:rPr>
  </w:style>
  <w:style w:type="paragraph" w:styleId="a3">
    <w:name w:val="List Paragraph"/>
    <w:basedOn w:val="a"/>
    <w:uiPriority w:val="34"/>
    <w:qFormat/>
    <w:rsid w:val="00175269"/>
    <w:pPr>
      <w:ind w:left="720"/>
      <w:contextualSpacing/>
    </w:pPr>
  </w:style>
</w:styles>
</file>

<file path=word/webSettings.xml><?xml version="1.0" encoding="utf-8"?>
<w:webSettings xmlns:r="http://schemas.openxmlformats.org/officeDocument/2006/relationships" xmlns:w="http://schemas.openxmlformats.org/wordprocessingml/2006/main">
  <w:divs>
    <w:div w:id="156121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5521</Words>
  <Characters>31476</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dc:creator>
  <cp:lastModifiedBy>Каплан</cp:lastModifiedBy>
  <cp:revision>6</cp:revision>
  <cp:lastPrinted>2020-02-07T09:53:00Z</cp:lastPrinted>
  <dcterms:created xsi:type="dcterms:W3CDTF">2020-01-29T13:19:00Z</dcterms:created>
  <dcterms:modified xsi:type="dcterms:W3CDTF">2020-02-07T09:53:00Z</dcterms:modified>
</cp:coreProperties>
</file>